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9D" w:rsidRDefault="005C179D" w:rsidP="005C179D">
      <w:pPr>
        <w:rPr>
          <w:b/>
          <w:i/>
          <w:sz w:val="36"/>
          <w:szCs w:val="36"/>
        </w:rPr>
      </w:pPr>
    </w:p>
    <w:tbl>
      <w:tblPr>
        <w:tblpPr w:leftFromText="180" w:rightFromText="180" w:vertAnchor="text" w:horzAnchor="margin" w:tblpY="54"/>
        <w:tblW w:w="5000" w:type="pct"/>
        <w:tblLook w:val="04A0"/>
      </w:tblPr>
      <w:tblGrid>
        <w:gridCol w:w="3388"/>
        <w:gridCol w:w="2937"/>
        <w:gridCol w:w="2531"/>
      </w:tblGrid>
      <w:tr w:rsidR="005C179D" w:rsidTr="00556065">
        <w:tc>
          <w:tcPr>
            <w:tcW w:w="1913" w:type="pct"/>
            <w:tcBorders>
              <w:bottom w:val="single" w:sz="4" w:space="0" w:color="auto"/>
            </w:tcBorders>
          </w:tcPr>
          <w:p w:rsidR="005C179D" w:rsidRPr="004E7BD3" w:rsidRDefault="005C179D" w:rsidP="0055606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88900</wp:posOffset>
                  </wp:positionV>
                  <wp:extent cx="1933575" cy="1162050"/>
                  <wp:effectExtent l="19050" t="0" r="9525" b="0"/>
                  <wp:wrapSquare wrapText="right"/>
                  <wp:docPr id="2" name="Picture 1" descr="C:\Users\pc1\Desktop\download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\Desktop\download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8" w:type="pct"/>
            <w:tcBorders>
              <w:bottom w:val="single" w:sz="4" w:space="0" w:color="auto"/>
            </w:tcBorders>
          </w:tcPr>
          <w:p w:rsidR="005C179D" w:rsidRPr="004E7BD3" w:rsidRDefault="005C179D" w:rsidP="00556065">
            <w:pPr>
              <w:spacing w:before="120"/>
              <w:jc w:val="center"/>
              <w:rPr>
                <w:b/>
                <w:i/>
              </w:rPr>
            </w:pPr>
          </w:p>
          <w:p w:rsidR="005C179D" w:rsidRPr="004E7BD3" w:rsidRDefault="005C179D" w:rsidP="00556065">
            <w:pPr>
              <w:spacing w:before="120"/>
              <w:jc w:val="center"/>
              <w:rPr>
                <w:b/>
                <w:i/>
              </w:rPr>
            </w:pPr>
            <w:r w:rsidRPr="004E7BD3">
              <w:rPr>
                <w:b/>
                <w:i/>
              </w:rPr>
              <w:t>AUTORITATEA  NAŢIONALĂ  FITOSANITARĂ</w:t>
            </w:r>
          </w:p>
          <w:p w:rsidR="005C179D" w:rsidRPr="004E7BD3" w:rsidRDefault="005C179D" w:rsidP="00556065">
            <w:pPr>
              <w:spacing w:before="120"/>
              <w:jc w:val="center"/>
              <w:rPr>
                <w:b/>
                <w:i/>
              </w:rPr>
            </w:pPr>
            <w:r w:rsidRPr="004E7BD3">
              <w:rPr>
                <w:b/>
                <w:i/>
              </w:rPr>
              <w:t>OFICIUL  FITOSANITAR  VÂLCEA</w:t>
            </w:r>
          </w:p>
          <w:p w:rsidR="005C179D" w:rsidRPr="004E7BD3" w:rsidRDefault="005C179D" w:rsidP="00556065"/>
        </w:tc>
        <w:tc>
          <w:tcPr>
            <w:tcW w:w="1429" w:type="pct"/>
            <w:tcBorders>
              <w:bottom w:val="single" w:sz="4" w:space="0" w:color="auto"/>
            </w:tcBorders>
          </w:tcPr>
          <w:p w:rsidR="005C179D" w:rsidRPr="004E7BD3" w:rsidRDefault="005C179D" w:rsidP="00556065">
            <w:r>
              <w:object w:dxaOrig="2670" w:dyaOrig="25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111.75pt" o:ole="">
                  <v:imagedata r:id="rId7" o:title=""/>
                </v:shape>
                <o:OLEObject Type="Embed" ProgID="PBrush" ShapeID="_x0000_i1025" DrawAspect="Content" ObjectID="_1680523625" r:id="rId8"/>
              </w:object>
            </w:r>
          </w:p>
        </w:tc>
      </w:tr>
      <w:tr w:rsidR="005C179D" w:rsidTr="00556065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5C179D" w:rsidRPr="005C179D" w:rsidRDefault="005C179D" w:rsidP="0055606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</w:t>
            </w:r>
            <w:r w:rsidRPr="004E7BD3">
              <w:rPr>
                <w:b/>
                <w:i/>
                <w:sz w:val="18"/>
                <w:szCs w:val="18"/>
              </w:rPr>
              <w:t xml:space="preserve">Loc. Rm. </w:t>
            </w:r>
            <w:proofErr w:type="spellStart"/>
            <w:r w:rsidRPr="004E7BD3">
              <w:rPr>
                <w:b/>
                <w:i/>
                <w:sz w:val="18"/>
                <w:szCs w:val="18"/>
              </w:rPr>
              <w:t>Vâlcea</w:t>
            </w:r>
            <w:proofErr w:type="spellEnd"/>
            <w:r w:rsidRPr="004E7BD3">
              <w:rPr>
                <w:b/>
                <w:i/>
                <w:sz w:val="18"/>
                <w:szCs w:val="18"/>
              </w:rPr>
              <w:t xml:space="preserve">, Str. </w:t>
            </w:r>
            <w:proofErr w:type="spellStart"/>
            <w:r w:rsidRPr="004E7BD3">
              <w:rPr>
                <w:b/>
                <w:i/>
                <w:sz w:val="18"/>
                <w:szCs w:val="18"/>
              </w:rPr>
              <w:t>Oituz</w:t>
            </w:r>
            <w:proofErr w:type="spellEnd"/>
            <w:r w:rsidRPr="004E7BD3">
              <w:rPr>
                <w:b/>
                <w:i/>
                <w:sz w:val="18"/>
                <w:szCs w:val="18"/>
              </w:rPr>
              <w:t xml:space="preserve">, nr. 7, Jud. </w:t>
            </w:r>
            <w:proofErr w:type="spellStart"/>
            <w:r w:rsidRPr="004E7BD3">
              <w:rPr>
                <w:b/>
                <w:i/>
                <w:sz w:val="18"/>
                <w:szCs w:val="18"/>
              </w:rPr>
              <w:t>Vâlcea</w:t>
            </w:r>
            <w:proofErr w:type="spellEnd"/>
            <w:r w:rsidRPr="004E7BD3">
              <w:rPr>
                <w:b/>
                <w:i/>
                <w:sz w:val="18"/>
                <w:szCs w:val="18"/>
              </w:rPr>
              <w:t>,, e-</w:t>
            </w:r>
            <w:proofErr w:type="spellStart"/>
            <w:r w:rsidRPr="004E7BD3">
              <w:rPr>
                <w:b/>
                <w:i/>
                <w:sz w:val="18"/>
                <w:szCs w:val="18"/>
              </w:rPr>
              <w:t>mail:ofvalcea@anfof.ro</w:t>
            </w:r>
            <w:proofErr w:type="spellEnd"/>
            <w:r w:rsidRPr="004E7BD3">
              <w:rPr>
                <w:b/>
                <w:i/>
                <w:sz w:val="18"/>
                <w:szCs w:val="18"/>
              </w:rPr>
              <w:t xml:space="preserve">; </w:t>
            </w:r>
            <w:proofErr w:type="spellStart"/>
            <w:r w:rsidRPr="004E7BD3">
              <w:rPr>
                <w:b/>
                <w:i/>
                <w:sz w:val="18"/>
                <w:szCs w:val="18"/>
              </w:rPr>
              <w:t>Telefon</w:t>
            </w:r>
            <w:proofErr w:type="spellEnd"/>
            <w:r w:rsidRPr="004E7BD3">
              <w:rPr>
                <w:b/>
                <w:i/>
                <w:sz w:val="18"/>
                <w:szCs w:val="18"/>
              </w:rPr>
              <w:t xml:space="preserve"> – Fax :  0250.715.020</w:t>
            </w:r>
          </w:p>
        </w:tc>
      </w:tr>
    </w:tbl>
    <w:p w:rsidR="005C179D" w:rsidRPr="007164C7" w:rsidRDefault="005C179D" w:rsidP="007164C7">
      <w:pPr>
        <w:jc w:val="right"/>
        <w:rPr>
          <w:lang w:val="ro-RO"/>
        </w:rPr>
      </w:pPr>
      <w:r>
        <w:rPr>
          <w:lang w:val="ro-RO"/>
        </w:rPr>
        <w:t xml:space="preserve">Nr. </w:t>
      </w:r>
      <w:r w:rsidR="00481CB6">
        <w:rPr>
          <w:lang w:val="ro-RO"/>
        </w:rPr>
        <w:t>788</w:t>
      </w:r>
      <w:r>
        <w:rPr>
          <w:lang w:val="ro-RO"/>
        </w:rPr>
        <w:t xml:space="preserve"> </w:t>
      </w:r>
      <w:r w:rsidR="00BE31B8">
        <w:rPr>
          <w:lang w:val="ro-RO"/>
        </w:rPr>
        <w:t>/O/21</w:t>
      </w:r>
      <w:r>
        <w:rPr>
          <w:lang w:val="ro-RO"/>
        </w:rPr>
        <w:t>.04</w:t>
      </w:r>
      <w:r w:rsidR="00D3103F">
        <w:rPr>
          <w:lang w:val="ro-RO"/>
        </w:rPr>
        <w:t>.2021</w:t>
      </w:r>
    </w:p>
    <w:p w:rsidR="00481CB6" w:rsidRPr="007164C7" w:rsidRDefault="005C179D" w:rsidP="00481CB6">
      <w:pPr>
        <w:pStyle w:val="NoSpacing"/>
        <w:ind w:right="-72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proofErr w:type="spellStart"/>
      <w:proofErr w:type="gramStart"/>
      <w:r w:rsidRPr="007164C7">
        <w:rPr>
          <w:rFonts w:ascii="Times New Roman" w:hAnsi="Times New Roman" w:cs="Times New Roman"/>
          <w:b/>
          <w:sz w:val="36"/>
          <w:szCs w:val="36"/>
        </w:rPr>
        <w:t>Buletin</w:t>
      </w:r>
      <w:proofErr w:type="spellEnd"/>
      <w:r w:rsidRPr="007164C7">
        <w:rPr>
          <w:rFonts w:ascii="Times New Roman" w:hAnsi="Times New Roman" w:cs="Times New Roman"/>
          <w:b/>
          <w:sz w:val="36"/>
          <w:szCs w:val="36"/>
        </w:rPr>
        <w:t xml:space="preserve"> de </w:t>
      </w:r>
      <w:proofErr w:type="spellStart"/>
      <w:r w:rsidRPr="007164C7">
        <w:rPr>
          <w:rFonts w:ascii="Times New Roman" w:hAnsi="Times New Roman" w:cs="Times New Roman"/>
          <w:b/>
          <w:sz w:val="36"/>
          <w:szCs w:val="36"/>
        </w:rPr>
        <w:t>averti</w:t>
      </w:r>
      <w:proofErr w:type="spellEnd"/>
      <w:r w:rsidRPr="007164C7">
        <w:rPr>
          <w:rFonts w:ascii="Times New Roman" w:hAnsi="Times New Roman" w:cs="Times New Roman"/>
          <w:b/>
          <w:sz w:val="36"/>
          <w:szCs w:val="36"/>
          <w:lang w:val="ro-RO"/>
        </w:rPr>
        <w:t>zare nr.</w:t>
      </w:r>
      <w:proofErr w:type="gramEnd"/>
      <w:r w:rsidRPr="007164C7">
        <w:rPr>
          <w:rFonts w:ascii="Times New Roman" w:hAnsi="Times New Roman" w:cs="Times New Roman"/>
          <w:b/>
          <w:sz w:val="36"/>
          <w:szCs w:val="36"/>
          <w:lang w:val="ro-RO"/>
        </w:rPr>
        <w:t xml:space="preserve"> 7</w:t>
      </w:r>
    </w:p>
    <w:p w:rsidR="008B08F7" w:rsidRDefault="005C179D" w:rsidP="008B08F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461DF">
        <w:rPr>
          <w:rFonts w:ascii="Times New Roman" w:hAnsi="Times New Roman" w:cs="Times New Roman"/>
          <w:i/>
          <w:sz w:val="24"/>
          <w:szCs w:val="24"/>
          <w:lang w:val="ro-RO"/>
        </w:rPr>
        <w:t xml:space="preserve">(Erwinia </w:t>
      </w:r>
      <w:r w:rsidR="001D4D0D">
        <w:rPr>
          <w:rFonts w:ascii="Times New Roman" w:hAnsi="Times New Roman" w:cs="Times New Roman"/>
          <w:i/>
          <w:sz w:val="24"/>
          <w:szCs w:val="24"/>
          <w:lang w:val="ro-RO"/>
        </w:rPr>
        <w:t xml:space="preserve">- </w:t>
      </w:r>
      <w:r w:rsidRPr="00C461DF">
        <w:rPr>
          <w:rFonts w:ascii="Times New Roman" w:hAnsi="Times New Roman" w:cs="Times New Roman"/>
          <w:i/>
          <w:sz w:val="24"/>
          <w:szCs w:val="24"/>
          <w:lang w:val="ro-RO"/>
        </w:rPr>
        <w:t>la înflorit)</w:t>
      </w:r>
    </w:p>
    <w:p w:rsidR="00481CB6" w:rsidRDefault="00481CB6" w:rsidP="008B08F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6221EA" w:rsidRPr="008B08F7" w:rsidRDefault="006221EA" w:rsidP="00BE31B8">
      <w:pPr>
        <w:pStyle w:val="NoSpacing"/>
        <w:spacing w:line="360" w:lineRule="auto"/>
        <w:ind w:left="-72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81CB6">
        <w:rPr>
          <w:rFonts w:ascii="Times New Roman" w:hAnsi="Times New Roman" w:cs="Times New Roman"/>
          <w:b/>
          <w:sz w:val="24"/>
          <w:szCs w:val="24"/>
          <w:lang w:val="ro-RO"/>
        </w:rPr>
        <w:t>Oficiul Fitosanitar Vâlcea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recomandă </w:t>
      </w:r>
      <w:r w:rsidR="00054440">
        <w:rPr>
          <w:rFonts w:ascii="Times New Roman" w:hAnsi="Times New Roman" w:cs="Times New Roman"/>
          <w:sz w:val="24"/>
          <w:szCs w:val="24"/>
          <w:lang w:val="ro-RO"/>
        </w:rPr>
        <w:t>efectua</w:t>
      </w:r>
      <w:r w:rsidR="00992904">
        <w:rPr>
          <w:rFonts w:ascii="Times New Roman" w:hAnsi="Times New Roman" w:cs="Times New Roman"/>
          <w:sz w:val="24"/>
          <w:szCs w:val="24"/>
          <w:lang w:val="ro-RO"/>
        </w:rPr>
        <w:t>rea unui tratament fitosanitar î</w:t>
      </w:r>
      <w:r w:rsidR="00054440">
        <w:rPr>
          <w:rFonts w:ascii="Times New Roman" w:hAnsi="Times New Roman" w:cs="Times New Roman"/>
          <w:sz w:val="24"/>
          <w:szCs w:val="24"/>
          <w:lang w:val="ro-RO"/>
        </w:rPr>
        <w:t xml:space="preserve">mpotriva </w:t>
      </w:r>
      <w:r w:rsidR="008B08F7">
        <w:rPr>
          <w:rFonts w:ascii="Times New Roman" w:hAnsi="Times New Roman" w:cs="Times New Roman"/>
          <w:sz w:val="24"/>
          <w:szCs w:val="24"/>
          <w:lang w:val="ro-RO"/>
        </w:rPr>
        <w:t>organismelor de dăunare</w:t>
      </w:r>
      <w:r w:rsidR="000544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54440" w:rsidRPr="008B08F7">
        <w:rPr>
          <w:rFonts w:ascii="Times New Roman" w:hAnsi="Times New Roman" w:cs="Times New Roman"/>
          <w:b/>
          <w:sz w:val="24"/>
          <w:szCs w:val="24"/>
          <w:lang w:val="ro-RO"/>
        </w:rPr>
        <w:t>Focului bacterian</w:t>
      </w:r>
      <w:r w:rsidR="000544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54440" w:rsidRPr="008B08F7">
        <w:rPr>
          <w:rFonts w:ascii="Times New Roman" w:hAnsi="Times New Roman" w:cs="Times New Roman"/>
          <w:i/>
          <w:sz w:val="24"/>
          <w:szCs w:val="24"/>
          <w:lang w:val="ro-RO"/>
        </w:rPr>
        <w:t>(Erwinia amylovora</w:t>
      </w:r>
      <w:r w:rsidR="008B08F7" w:rsidRPr="008B08F7">
        <w:rPr>
          <w:rFonts w:ascii="Times New Roman" w:hAnsi="Times New Roman" w:cs="Times New Roman"/>
          <w:i/>
          <w:sz w:val="24"/>
          <w:szCs w:val="24"/>
          <w:lang w:val="ro-RO"/>
        </w:rPr>
        <w:t>),</w:t>
      </w:r>
      <w:r w:rsidR="008B08F7">
        <w:rPr>
          <w:rFonts w:ascii="Times New Roman" w:hAnsi="Times New Roman" w:cs="Times New Roman"/>
          <w:sz w:val="24"/>
          <w:szCs w:val="24"/>
          <w:lang w:val="ro-RO"/>
        </w:rPr>
        <w:t xml:space="preserve"> la speciile seminţoase </w:t>
      </w:r>
      <w:r w:rsidR="008B08F7" w:rsidRPr="008B08F7">
        <w:rPr>
          <w:rFonts w:ascii="Times New Roman" w:hAnsi="Times New Roman" w:cs="Times New Roman"/>
          <w:b/>
          <w:sz w:val="24"/>
          <w:szCs w:val="24"/>
          <w:lang w:val="ro-RO"/>
        </w:rPr>
        <w:t>MĂR, PĂR, GUTUI</w:t>
      </w:r>
      <w:r w:rsidR="0099290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C461DF" w:rsidRPr="007F3208" w:rsidRDefault="005C179D" w:rsidP="00BE31B8">
      <w:pPr>
        <w:pStyle w:val="NoSpacing"/>
        <w:spacing w:line="36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61DF"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plantaţiile unde a fost înregistrat atac în anii anteriori, se recomandă executarea a două tratamente în timpul înfloritului pomilor cu produse pe bază de Fosetil de Aluminiu: </w:t>
      </w:r>
      <w:r w:rsidRPr="007F3208">
        <w:rPr>
          <w:rFonts w:ascii="Times New Roman" w:hAnsi="Times New Roman" w:cs="Times New Roman"/>
          <w:b/>
          <w:sz w:val="24"/>
          <w:szCs w:val="24"/>
          <w:lang w:val="ro-RO"/>
        </w:rPr>
        <w:t>ALIETTE 80 WG = 0,3%.</w:t>
      </w:r>
    </w:p>
    <w:p w:rsidR="00C461DF" w:rsidRPr="00C461DF" w:rsidRDefault="005C179D" w:rsidP="00BE31B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61DF">
        <w:rPr>
          <w:rFonts w:ascii="Times New Roman" w:hAnsi="Times New Roman" w:cs="Times New Roman"/>
          <w:sz w:val="24"/>
          <w:szCs w:val="24"/>
          <w:lang w:val="ro-RO"/>
        </w:rPr>
        <w:t xml:space="preserve">tratamentul I, când </w:t>
      </w:r>
      <w:r w:rsidR="008B08F7">
        <w:rPr>
          <w:rFonts w:ascii="Times New Roman" w:hAnsi="Times New Roman" w:cs="Times New Roman"/>
          <w:sz w:val="24"/>
          <w:szCs w:val="24"/>
          <w:lang w:val="ro-RO"/>
        </w:rPr>
        <w:t>10 – 15 % din flori au început să-şi scuture petalele</w:t>
      </w:r>
      <w:r w:rsidRPr="00C461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86FB3" w:rsidRPr="00566C11" w:rsidRDefault="005C179D" w:rsidP="00566C1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61DF">
        <w:rPr>
          <w:rFonts w:ascii="Times New Roman" w:hAnsi="Times New Roman" w:cs="Times New Roman"/>
          <w:sz w:val="24"/>
          <w:szCs w:val="24"/>
          <w:lang w:val="ro-RO"/>
        </w:rPr>
        <w:t>tratamentul II, când 50 % din flori s-au scuturat.</w:t>
      </w:r>
    </w:p>
    <w:p w:rsidR="007164C7" w:rsidRPr="007F3208" w:rsidRDefault="007164C7" w:rsidP="00BE31B8">
      <w:pPr>
        <w:pStyle w:val="NoSpacing"/>
        <w:spacing w:line="360" w:lineRule="auto"/>
        <w:ind w:left="-720"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164C7">
        <w:rPr>
          <w:rFonts w:ascii="Times New Roman" w:hAnsi="Times New Roman" w:cs="Times New Roman"/>
          <w:i/>
          <w:sz w:val="24"/>
          <w:szCs w:val="24"/>
          <w:lang w:val="ro-RO"/>
        </w:rPr>
        <w:t xml:space="preserve">Alte recomandări: </w:t>
      </w:r>
    </w:p>
    <w:p w:rsidR="007164C7" w:rsidRPr="007164C7" w:rsidRDefault="007164C7" w:rsidP="00BE31B8">
      <w:pPr>
        <w:pStyle w:val="NoSpacing"/>
        <w:spacing w:line="360" w:lineRule="auto"/>
        <w:ind w:left="-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 xml:space="preserve">- </w:t>
      </w:r>
      <w:r w:rsidRPr="007164C7">
        <w:rPr>
          <w:rFonts w:ascii="Times New Roman" w:hAnsi="Times New Roman" w:cs="Times New Roman"/>
          <w:sz w:val="24"/>
          <w:szCs w:val="24"/>
          <w:lang w:val="ro-RO"/>
        </w:rPr>
        <w:t xml:space="preserve">Pentru combaterea organismelor de dăunare, pot fi utilizate şi alte produse de protecţie a plantelor omologate. </w:t>
      </w:r>
    </w:p>
    <w:p w:rsidR="007164C7" w:rsidRPr="007164C7" w:rsidRDefault="007164C7" w:rsidP="00BE31B8">
      <w:pPr>
        <w:pStyle w:val="NoSpacing"/>
        <w:spacing w:line="360" w:lineRule="auto"/>
        <w:ind w:left="-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 w:rsidRPr="007164C7">
        <w:rPr>
          <w:rFonts w:ascii="Times New Roman" w:hAnsi="Times New Roman" w:cs="Times New Roman"/>
          <w:sz w:val="24"/>
          <w:szCs w:val="24"/>
          <w:lang w:val="ro-RO"/>
        </w:rPr>
        <w:t>Înainte de utilizarea produselor de protecţie a plantelor, citiţi cu atenţie prospectul acestora.</w:t>
      </w:r>
    </w:p>
    <w:p w:rsidR="007164C7" w:rsidRPr="007164C7" w:rsidRDefault="007164C7" w:rsidP="00BE31B8">
      <w:pPr>
        <w:pStyle w:val="NoSpacing"/>
        <w:spacing w:line="360" w:lineRule="auto"/>
        <w:ind w:left="-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7164C7">
        <w:rPr>
          <w:rFonts w:ascii="Times New Roman" w:hAnsi="Times New Roman" w:cs="Times New Roman"/>
          <w:sz w:val="24"/>
          <w:szCs w:val="24"/>
          <w:lang w:val="ro-RO"/>
        </w:rPr>
        <w:t>Ambalajele din carton provenite de la produsele de protecţie a plantelor se vor plia, iar cele din material plastic se vor clăti obligatoriu de 3 ori, cu folosirea apei rezultate în rezervorul maşinii de tratat.</w:t>
      </w:r>
    </w:p>
    <w:p w:rsidR="007164C7" w:rsidRPr="007164C7" w:rsidRDefault="007164C7" w:rsidP="00BE31B8">
      <w:pPr>
        <w:pStyle w:val="NoSpacing"/>
        <w:spacing w:line="360" w:lineRule="auto"/>
        <w:ind w:left="-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7164C7">
        <w:rPr>
          <w:rFonts w:ascii="Times New Roman" w:hAnsi="Times New Roman" w:cs="Times New Roman"/>
          <w:sz w:val="24"/>
          <w:szCs w:val="24"/>
          <w:lang w:val="ro-RO"/>
        </w:rPr>
        <w:t xml:space="preserve">Ambalajele se vor depozita până la predarea acestora unei societăţi autorizate să colecteze ambalaje de pesticide, sau se pot preda în campaniile SCAPA de ambalaje – </w:t>
      </w:r>
      <w:r w:rsidR="00514CB6" w:rsidRPr="007164C7"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Pr="007164C7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"http://www.aiprom.ro" </w:instrText>
      </w:r>
      <w:r w:rsidR="00514CB6" w:rsidRPr="007164C7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7164C7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www.aiprom.ro</w:t>
      </w:r>
      <w:r w:rsidR="00514CB6" w:rsidRPr="007164C7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7164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164C7" w:rsidRPr="007F3208" w:rsidRDefault="007164C7" w:rsidP="00BE31B8">
      <w:pPr>
        <w:pStyle w:val="NoSpacing"/>
        <w:spacing w:line="360" w:lineRule="auto"/>
        <w:ind w:left="-630" w:firstLine="63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lang w:val="ro-RO"/>
        </w:rPr>
        <w:t xml:space="preserve">- </w:t>
      </w:r>
      <w:r w:rsidRPr="007F3208">
        <w:rPr>
          <w:b/>
          <w:lang w:val="ro-RO"/>
        </w:rPr>
        <w:t xml:space="preserve">Pentru  protecţia familiilor de albine împotriva intoxicaţiilor cu produse de protecţie a plantelor, se vor respecta prevederile legale, respectiv Ordinul comun nr. 45/1991 al ministerului </w:t>
      </w:r>
      <w:r w:rsidRPr="007F3208">
        <w:rPr>
          <w:b/>
          <w:lang w:val="ro-RO"/>
        </w:rPr>
        <w:lastRenderedPageBreak/>
        <w:t>Agriculturii şi Alimentaţiei, 1786/TB/1991 al Ministerului Transporturilor 68/05.02.1992 al Ministerului Mediului, 15b/</w:t>
      </w:r>
      <w:r w:rsidRPr="007F3208">
        <w:rPr>
          <w:rFonts w:ascii="Times New Roman" w:hAnsi="Times New Roman" w:cs="Times New Roman"/>
          <w:b/>
          <w:sz w:val="24"/>
          <w:szCs w:val="24"/>
          <w:lang w:val="ro-RO"/>
        </w:rPr>
        <w:t>3404/1991 al Departamentului pentru Administraţie Locală şi 127/1991 al Asociaţiei Crescătorilor de Albine din România, Legea nr. 383/2013 (actualizată) a apiculturii.</w:t>
      </w:r>
    </w:p>
    <w:p w:rsidR="007164C7" w:rsidRPr="007164C7" w:rsidRDefault="007164C7" w:rsidP="00BE31B8">
      <w:pPr>
        <w:pStyle w:val="NoSpacing"/>
        <w:spacing w:line="360" w:lineRule="auto"/>
        <w:ind w:left="-630" w:firstLine="63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7164C7">
        <w:rPr>
          <w:rFonts w:ascii="Times New Roman" w:hAnsi="Times New Roman" w:cs="Times New Roman"/>
          <w:sz w:val="24"/>
          <w:szCs w:val="24"/>
          <w:lang w:val="ro-RO"/>
        </w:rPr>
        <w:t>Se vor lua măsuri ce se impun pentru protecţia mediului înconjurător. Se vor respecta cu stricteţe normele de lucru cu produse de protecţie a plantelor, cele de securitate a muncii şi de protecţie a animalelor.</w:t>
      </w:r>
    </w:p>
    <w:p w:rsidR="007164C7" w:rsidRDefault="007164C7" w:rsidP="007164C7">
      <w:pPr>
        <w:ind w:left="-720"/>
        <w:jc w:val="both"/>
        <w:rPr>
          <w:lang w:val="ro-RO"/>
        </w:rPr>
      </w:pPr>
    </w:p>
    <w:p w:rsidR="007164C7" w:rsidRPr="004F7DB5" w:rsidRDefault="007164C7" w:rsidP="007164C7">
      <w:pPr>
        <w:ind w:left="-630" w:right="-694" w:firstLine="630"/>
        <w:jc w:val="both"/>
        <w:rPr>
          <w:b/>
          <w:i/>
        </w:rPr>
      </w:pPr>
      <w:r w:rsidRPr="004F7DB5">
        <w:rPr>
          <w:b/>
          <w:i/>
        </w:rPr>
        <w:t>VĂ RUGĂM SĂ AFIŞAŢI BULETINUL DE AVERTIZARE LA LOC VIZIBIL</w:t>
      </w:r>
      <w:proofErr w:type="gramStart"/>
      <w:r w:rsidR="00566C11">
        <w:rPr>
          <w:b/>
          <w:i/>
        </w:rPr>
        <w:t>,  PENTRU</w:t>
      </w:r>
      <w:proofErr w:type="gramEnd"/>
      <w:r w:rsidR="00566C11">
        <w:rPr>
          <w:b/>
          <w:i/>
        </w:rPr>
        <w:t xml:space="preserve"> INFORMAREA TUTUROR!</w:t>
      </w:r>
    </w:p>
    <w:p w:rsidR="00B95C0A" w:rsidRDefault="00B95C0A" w:rsidP="00B95C0A">
      <w:pPr>
        <w:pStyle w:val="NoSpacing"/>
        <w:ind w:left="-720" w:firstLine="81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461DF" w:rsidRPr="00C461DF" w:rsidRDefault="00C461DF" w:rsidP="00C461DF">
      <w:pPr>
        <w:pStyle w:val="NoSpacing"/>
        <w:ind w:left="-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95C0A" w:rsidRDefault="00B95C0A" w:rsidP="007164C7">
      <w:pPr>
        <w:spacing w:line="360" w:lineRule="auto"/>
        <w:ind w:right="-81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C179D" w:rsidRPr="00C461DF" w:rsidRDefault="00B95C0A" w:rsidP="005C179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179D" w:rsidRPr="00C461DF">
        <w:rPr>
          <w:rFonts w:ascii="Times New Roman" w:hAnsi="Times New Roman" w:cs="Times New Roman"/>
          <w:sz w:val="24"/>
          <w:szCs w:val="24"/>
          <w:lang w:val="ro-RO"/>
        </w:rPr>
        <w:t>COORDONATOR  OFICIUL FITOSANITAR</w:t>
      </w:r>
      <w:r w:rsidR="008C5FA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86FB3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786FB3" w:rsidRPr="00C461DF">
        <w:rPr>
          <w:rFonts w:ascii="Times New Roman" w:hAnsi="Times New Roman" w:cs="Times New Roman"/>
          <w:sz w:val="24"/>
          <w:szCs w:val="24"/>
          <w:lang w:val="ro-RO"/>
        </w:rPr>
        <w:t>ÎNTOCMIT</w:t>
      </w:r>
      <w:r w:rsidR="00786FB3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5C179D" w:rsidRPr="00C461DF" w:rsidRDefault="00786FB3" w:rsidP="005C179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5C179D" w:rsidRPr="00C461DF">
        <w:rPr>
          <w:rFonts w:ascii="Times New Roman" w:hAnsi="Times New Roman" w:cs="Times New Roman"/>
          <w:sz w:val="24"/>
          <w:szCs w:val="24"/>
          <w:lang w:val="ro-RO"/>
        </w:rPr>
        <w:t xml:space="preserve"> IORDACHE  NICOLAE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5C179D" w:rsidRPr="00C461DF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B95C0A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5C179D" w:rsidRPr="00C461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5C0A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8C5FAD">
        <w:rPr>
          <w:rFonts w:ascii="Times New Roman" w:hAnsi="Times New Roman" w:cs="Times New Roman"/>
          <w:sz w:val="24"/>
          <w:szCs w:val="24"/>
          <w:lang w:val="ro-RO"/>
        </w:rPr>
        <w:t>TĂRĂSESCU FLORINA</w:t>
      </w:r>
      <w:r w:rsidR="005C179D" w:rsidRPr="00C461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5C179D" w:rsidRPr="00C461DF" w:rsidRDefault="005C179D" w:rsidP="005C179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461D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</w:t>
      </w:r>
      <w:r w:rsidR="00786FB3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</w:p>
    <w:p w:rsidR="005C179D" w:rsidRPr="00C461DF" w:rsidRDefault="005C179D" w:rsidP="005C17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C179D" w:rsidRPr="00C461DF" w:rsidRDefault="005C179D" w:rsidP="005C17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22F81" w:rsidRDefault="00822F81">
      <w:pPr>
        <w:rPr>
          <w:rFonts w:ascii="Times New Roman" w:hAnsi="Times New Roman" w:cs="Times New Roman"/>
          <w:sz w:val="24"/>
          <w:szCs w:val="24"/>
        </w:rPr>
      </w:pPr>
    </w:p>
    <w:p w:rsidR="007164C7" w:rsidRDefault="007164C7">
      <w:pPr>
        <w:rPr>
          <w:rFonts w:ascii="Times New Roman" w:hAnsi="Times New Roman" w:cs="Times New Roman"/>
          <w:sz w:val="24"/>
          <w:szCs w:val="24"/>
        </w:rPr>
      </w:pPr>
    </w:p>
    <w:p w:rsidR="007164C7" w:rsidRDefault="007164C7">
      <w:pPr>
        <w:rPr>
          <w:rFonts w:ascii="Times New Roman" w:hAnsi="Times New Roman" w:cs="Times New Roman"/>
          <w:sz w:val="24"/>
          <w:szCs w:val="24"/>
        </w:rPr>
      </w:pPr>
    </w:p>
    <w:p w:rsidR="007164C7" w:rsidRDefault="007164C7">
      <w:pPr>
        <w:rPr>
          <w:rFonts w:ascii="Times New Roman" w:hAnsi="Times New Roman" w:cs="Times New Roman"/>
          <w:sz w:val="24"/>
          <w:szCs w:val="24"/>
        </w:rPr>
      </w:pPr>
    </w:p>
    <w:p w:rsidR="007164C7" w:rsidRDefault="007164C7">
      <w:pPr>
        <w:rPr>
          <w:rFonts w:ascii="Times New Roman" w:hAnsi="Times New Roman" w:cs="Times New Roman"/>
          <w:sz w:val="24"/>
          <w:szCs w:val="24"/>
        </w:rPr>
      </w:pPr>
    </w:p>
    <w:p w:rsidR="007164C7" w:rsidRDefault="007164C7">
      <w:pPr>
        <w:rPr>
          <w:rFonts w:ascii="Times New Roman" w:hAnsi="Times New Roman" w:cs="Times New Roman"/>
          <w:sz w:val="24"/>
          <w:szCs w:val="24"/>
        </w:rPr>
      </w:pPr>
    </w:p>
    <w:p w:rsidR="007164C7" w:rsidRDefault="007164C7">
      <w:pPr>
        <w:rPr>
          <w:rFonts w:ascii="Times New Roman" w:hAnsi="Times New Roman" w:cs="Times New Roman"/>
          <w:sz w:val="24"/>
          <w:szCs w:val="24"/>
        </w:rPr>
      </w:pPr>
    </w:p>
    <w:p w:rsidR="007164C7" w:rsidRDefault="007164C7">
      <w:pPr>
        <w:rPr>
          <w:rFonts w:ascii="Times New Roman" w:hAnsi="Times New Roman" w:cs="Times New Roman"/>
          <w:sz w:val="24"/>
          <w:szCs w:val="24"/>
        </w:rPr>
      </w:pPr>
    </w:p>
    <w:p w:rsidR="007164C7" w:rsidRDefault="007164C7">
      <w:pPr>
        <w:rPr>
          <w:rFonts w:ascii="Times New Roman" w:hAnsi="Times New Roman" w:cs="Times New Roman"/>
          <w:sz w:val="24"/>
          <w:szCs w:val="24"/>
        </w:rPr>
      </w:pPr>
    </w:p>
    <w:p w:rsidR="007164C7" w:rsidRDefault="007164C7">
      <w:pPr>
        <w:rPr>
          <w:rFonts w:ascii="Times New Roman" w:hAnsi="Times New Roman" w:cs="Times New Roman"/>
          <w:sz w:val="24"/>
          <w:szCs w:val="24"/>
        </w:rPr>
      </w:pPr>
    </w:p>
    <w:p w:rsidR="007164C7" w:rsidRDefault="007164C7">
      <w:pPr>
        <w:rPr>
          <w:rFonts w:ascii="Times New Roman" w:hAnsi="Times New Roman" w:cs="Times New Roman"/>
          <w:sz w:val="24"/>
          <w:szCs w:val="24"/>
        </w:rPr>
      </w:pPr>
    </w:p>
    <w:p w:rsidR="007164C7" w:rsidRDefault="007164C7">
      <w:pPr>
        <w:rPr>
          <w:rFonts w:ascii="Times New Roman" w:hAnsi="Times New Roman" w:cs="Times New Roman"/>
          <w:sz w:val="24"/>
          <w:szCs w:val="24"/>
        </w:rPr>
      </w:pPr>
    </w:p>
    <w:p w:rsidR="007164C7" w:rsidRDefault="007164C7">
      <w:pPr>
        <w:rPr>
          <w:rFonts w:ascii="Times New Roman" w:hAnsi="Times New Roman" w:cs="Times New Roman"/>
          <w:sz w:val="24"/>
          <w:szCs w:val="24"/>
        </w:rPr>
      </w:pPr>
    </w:p>
    <w:p w:rsidR="007164C7" w:rsidRDefault="007164C7">
      <w:pPr>
        <w:rPr>
          <w:rFonts w:ascii="Times New Roman" w:hAnsi="Times New Roman" w:cs="Times New Roman"/>
          <w:sz w:val="24"/>
          <w:szCs w:val="24"/>
        </w:rPr>
      </w:pPr>
    </w:p>
    <w:p w:rsidR="007164C7" w:rsidRPr="00A97B90" w:rsidRDefault="007164C7" w:rsidP="007164C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97B9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CERINŢE  OBLIGATORII  PENTRU  FERMIERI</w:t>
      </w:r>
    </w:p>
    <w:p w:rsidR="007164C7" w:rsidRPr="001A69C6" w:rsidRDefault="007164C7" w:rsidP="007164C7">
      <w:pPr>
        <w:ind w:firstLine="720"/>
        <w:rPr>
          <w:b/>
          <w:lang w:val="ro-RO"/>
        </w:rPr>
      </w:pPr>
    </w:p>
    <w:p w:rsidR="007164C7" w:rsidRPr="00A97B90" w:rsidRDefault="007164C7" w:rsidP="007164C7">
      <w:pPr>
        <w:spacing w:line="360" w:lineRule="auto"/>
        <w:ind w:left="-450" w:right="-540"/>
        <w:jc w:val="both"/>
        <w:rPr>
          <w:rFonts w:ascii="Times New Roman" w:hAnsi="Times New Roman" w:cs="Times New Roman"/>
          <w:sz w:val="24"/>
          <w:szCs w:val="24"/>
        </w:rPr>
      </w:pPr>
      <w:r w:rsidRPr="00A97B9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A97B90">
        <w:rPr>
          <w:rFonts w:ascii="Times New Roman" w:hAnsi="Times New Roman" w:cs="Times New Roman"/>
          <w:bCs/>
          <w:iCs/>
          <w:sz w:val="24"/>
          <w:szCs w:val="24"/>
        </w:rPr>
        <w:t>să</w:t>
      </w:r>
      <w:proofErr w:type="spellEnd"/>
      <w:r w:rsidRPr="00A97B9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97B90">
        <w:rPr>
          <w:rFonts w:ascii="Times New Roman" w:hAnsi="Times New Roman" w:cs="Times New Roman"/>
          <w:bCs/>
          <w:iCs/>
          <w:sz w:val="24"/>
          <w:szCs w:val="24"/>
        </w:rPr>
        <w:t>utilizeze</w:t>
      </w:r>
      <w:proofErr w:type="spellEnd"/>
      <w:r w:rsidRPr="00A97B9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97B90">
        <w:rPr>
          <w:rFonts w:ascii="Times New Roman" w:hAnsi="Times New Roman" w:cs="Times New Roman"/>
          <w:bCs/>
          <w:iCs/>
          <w:sz w:val="24"/>
          <w:szCs w:val="24"/>
        </w:rPr>
        <w:t>numai</w:t>
      </w:r>
      <w:proofErr w:type="spellEnd"/>
      <w:r w:rsidRPr="00A97B9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97B90">
        <w:rPr>
          <w:rFonts w:ascii="Times New Roman" w:hAnsi="Times New Roman" w:cs="Times New Roman"/>
          <w:bCs/>
          <w:iCs/>
          <w:sz w:val="24"/>
          <w:szCs w:val="24"/>
        </w:rPr>
        <w:t>produse</w:t>
      </w:r>
      <w:proofErr w:type="spellEnd"/>
      <w:r w:rsidRPr="00A97B90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97B90">
        <w:rPr>
          <w:rFonts w:ascii="Times New Roman" w:hAnsi="Times New Roman" w:cs="Times New Roman"/>
          <w:bCs/>
          <w:iCs/>
          <w:sz w:val="24"/>
          <w:szCs w:val="24"/>
        </w:rPr>
        <w:t>protecţie</w:t>
      </w:r>
      <w:proofErr w:type="spellEnd"/>
      <w:r w:rsidRPr="00A97B90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A97B90">
        <w:rPr>
          <w:rFonts w:ascii="Times New Roman" w:hAnsi="Times New Roman" w:cs="Times New Roman"/>
          <w:bCs/>
          <w:iCs/>
          <w:sz w:val="24"/>
          <w:szCs w:val="24"/>
        </w:rPr>
        <w:t>plantelor</w:t>
      </w:r>
      <w:proofErr w:type="spellEnd"/>
      <w:r w:rsidRPr="00A97B9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97B90">
        <w:rPr>
          <w:rFonts w:ascii="Times New Roman" w:hAnsi="Times New Roman" w:cs="Times New Roman"/>
          <w:bCs/>
          <w:iCs/>
          <w:sz w:val="24"/>
          <w:szCs w:val="24"/>
        </w:rPr>
        <w:t>omologate</w:t>
      </w:r>
      <w:proofErr w:type="spellEnd"/>
      <w:r w:rsidRPr="00A97B90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97B90">
        <w:rPr>
          <w:rFonts w:ascii="Times New Roman" w:hAnsi="Times New Roman" w:cs="Times New Roman"/>
          <w:bCs/>
          <w:iCs/>
          <w:sz w:val="24"/>
          <w:szCs w:val="24"/>
        </w:rPr>
        <w:t>Comisia</w:t>
      </w:r>
      <w:proofErr w:type="spellEnd"/>
      <w:r w:rsidRPr="00A97B9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97B90">
        <w:rPr>
          <w:rFonts w:ascii="Times New Roman" w:hAnsi="Times New Roman" w:cs="Times New Roman"/>
          <w:bCs/>
          <w:iCs/>
          <w:sz w:val="24"/>
          <w:szCs w:val="24"/>
        </w:rPr>
        <w:t>Naţională</w:t>
      </w:r>
      <w:proofErr w:type="spellEnd"/>
      <w:r w:rsidRPr="00A97B90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97B90">
        <w:rPr>
          <w:rFonts w:ascii="Times New Roman" w:hAnsi="Times New Roman" w:cs="Times New Roman"/>
          <w:bCs/>
          <w:iCs/>
          <w:sz w:val="24"/>
          <w:szCs w:val="24"/>
        </w:rPr>
        <w:t>Omologare</w:t>
      </w:r>
      <w:proofErr w:type="spellEnd"/>
      <w:r w:rsidRPr="00A97B90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A97B90">
        <w:rPr>
          <w:rFonts w:ascii="Times New Roman" w:hAnsi="Times New Roman" w:cs="Times New Roman"/>
          <w:bCs/>
          <w:iCs/>
          <w:sz w:val="24"/>
          <w:szCs w:val="24"/>
        </w:rPr>
        <w:t>Produselor</w:t>
      </w:r>
      <w:proofErr w:type="spellEnd"/>
      <w:r w:rsidRPr="00A97B90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97B90">
        <w:rPr>
          <w:rFonts w:ascii="Times New Roman" w:hAnsi="Times New Roman" w:cs="Times New Roman"/>
          <w:bCs/>
          <w:iCs/>
          <w:sz w:val="24"/>
          <w:szCs w:val="24"/>
        </w:rPr>
        <w:t>Protecţie</w:t>
      </w:r>
      <w:proofErr w:type="spellEnd"/>
      <w:r w:rsidRPr="00A97B90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A97B90">
        <w:rPr>
          <w:rFonts w:ascii="Times New Roman" w:hAnsi="Times New Roman" w:cs="Times New Roman"/>
          <w:bCs/>
          <w:iCs/>
          <w:sz w:val="24"/>
          <w:szCs w:val="24"/>
        </w:rPr>
        <w:t>Plantelor</w:t>
      </w:r>
      <w:proofErr w:type="spellEnd"/>
      <w:r w:rsidRPr="00A97B90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A97B90">
        <w:rPr>
          <w:rFonts w:ascii="Times New Roman" w:hAnsi="Times New Roman" w:cs="Times New Roman"/>
          <w:sz w:val="24"/>
          <w:szCs w:val="24"/>
        </w:rPr>
        <w:t>regăsesc</w:t>
      </w:r>
      <w:proofErr w:type="spellEnd"/>
      <w:r w:rsidRPr="00A97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9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7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9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A97B90">
        <w:rPr>
          <w:rFonts w:ascii="Times New Roman" w:hAnsi="Times New Roman" w:cs="Times New Roman"/>
          <w:sz w:val="24"/>
          <w:szCs w:val="24"/>
        </w:rPr>
        <w:t xml:space="preserve"> de date PEST-EXPERT (art. 2 </w:t>
      </w:r>
      <w:proofErr w:type="spellStart"/>
      <w:r w:rsidRPr="00A97B9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97B90">
        <w:rPr>
          <w:rFonts w:ascii="Times New Roman" w:hAnsi="Times New Roman" w:cs="Times New Roman"/>
          <w:sz w:val="24"/>
          <w:szCs w:val="24"/>
        </w:rPr>
        <w:t xml:space="preserve"> 4 din HG nr. 1559/2004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privind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procedura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omologare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produselor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protecţie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plantelor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vederea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plasării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pe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piaţă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utilizării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lor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pe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teritoriul</w:t>
      </w:r>
      <w:proofErr w:type="spellEnd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97B90">
        <w:rPr>
          <w:rStyle w:val="do1"/>
          <w:rFonts w:ascii="Times New Roman" w:hAnsi="Times New Roman" w:cs="Times New Roman"/>
          <w:iCs/>
          <w:sz w:val="24"/>
          <w:szCs w:val="24"/>
        </w:rPr>
        <w:t>României</w:t>
      </w:r>
      <w:proofErr w:type="spellEnd"/>
      <w:r w:rsidRPr="00A97B90">
        <w:rPr>
          <w:rFonts w:ascii="Times New Roman" w:hAnsi="Times New Roman" w:cs="Times New Roman"/>
          <w:b/>
          <w:iCs/>
          <w:sz w:val="24"/>
          <w:szCs w:val="24"/>
        </w:rPr>
        <w:t>);</w:t>
      </w:r>
      <w:r w:rsidRPr="00A97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4C7" w:rsidRPr="00A97B90" w:rsidRDefault="007164C7" w:rsidP="007164C7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97B9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ACCESAREA </w:t>
      </w:r>
      <w:proofErr w:type="gramStart"/>
      <w:r w:rsidRPr="00A97B90">
        <w:rPr>
          <w:rFonts w:ascii="Times New Roman" w:hAnsi="Times New Roman" w:cs="Times New Roman"/>
          <w:b/>
          <w:bCs/>
          <w:i/>
          <w:sz w:val="24"/>
          <w:szCs w:val="24"/>
        </w:rPr>
        <w:t>PROGRAMULUI  PESTEXPERT</w:t>
      </w:r>
      <w:proofErr w:type="gramEnd"/>
      <w:r w:rsidRPr="00A97B9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7164C7" w:rsidRPr="00A97B90" w:rsidRDefault="007164C7" w:rsidP="007164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B90">
        <w:rPr>
          <w:rFonts w:ascii="Times New Roman" w:hAnsi="Times New Roman" w:cs="Times New Roman"/>
          <w:b/>
          <w:bCs/>
          <w:sz w:val="24"/>
          <w:szCs w:val="24"/>
          <w:u w:val="single"/>
        </w:rPr>
        <w:t>Paşi</w:t>
      </w:r>
      <w:proofErr w:type="spellEnd"/>
      <w:r w:rsidRPr="00A97B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A97B90">
        <w:rPr>
          <w:rFonts w:ascii="Times New Roman" w:hAnsi="Times New Roman" w:cs="Times New Roman"/>
          <w:b/>
          <w:bCs/>
          <w:sz w:val="24"/>
          <w:szCs w:val="24"/>
          <w:u w:val="single"/>
        </w:rPr>
        <w:t>urmat</w:t>
      </w:r>
      <w:proofErr w:type="spellEnd"/>
      <w:r w:rsidRPr="00A97B90">
        <w:rPr>
          <w:rFonts w:ascii="Times New Roman" w:hAnsi="Times New Roman" w:cs="Times New Roman"/>
          <w:sz w:val="24"/>
          <w:szCs w:val="24"/>
        </w:rPr>
        <w:t>:    -</w:t>
      </w:r>
      <w:r w:rsidRPr="00A97B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9">
        <w:r w:rsidRPr="00A97B90">
          <w:rPr>
            <w:rStyle w:val="InternetLink"/>
            <w:rFonts w:ascii="Times New Roman" w:hAnsi="Times New Roman" w:cs="Times New Roman"/>
            <w:sz w:val="24"/>
            <w:szCs w:val="24"/>
          </w:rPr>
          <w:t>www.madr.ro/</w:t>
        </w:r>
      </w:hyperlink>
    </w:p>
    <w:p w:rsidR="007164C7" w:rsidRPr="00A97B90" w:rsidRDefault="007164C7" w:rsidP="007164C7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97B90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A97B90">
        <w:rPr>
          <w:rFonts w:ascii="Times New Roman" w:hAnsi="Times New Roman" w:cs="Times New Roman"/>
          <w:b/>
          <w:bCs/>
          <w:sz w:val="24"/>
          <w:szCs w:val="24"/>
        </w:rPr>
        <w:t>Fitosanitar</w:t>
      </w:r>
      <w:proofErr w:type="spellEnd"/>
      <w:r w:rsidRPr="00A97B90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>
        <w:r w:rsidRPr="00A97B90">
          <w:rPr>
            <w:rStyle w:val="InternetLink"/>
            <w:rFonts w:ascii="Times New Roman" w:hAnsi="Times New Roman" w:cs="Times New Roman"/>
            <w:sz w:val="24"/>
            <w:szCs w:val="24"/>
          </w:rPr>
          <w:t>http://www.madr.ro/ro/fitosanitar.html</w:t>
        </w:r>
      </w:hyperlink>
    </w:p>
    <w:p w:rsidR="007164C7" w:rsidRPr="00A97B90" w:rsidRDefault="00514CB6" w:rsidP="007164C7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4" o:spid="_x0000_s1027" style="position:absolute;left:0;text-align:left;margin-left:342.5pt;margin-top:12.55pt;width:198.45pt;height:128.4pt;z-index:-251656192" coordsize="0,0">
            <v:shape id="Picture 5" o:spid="_x0000_s1028" type="#_x0000_t75" style="position:absolute;left:125640;width:2394000;height:1630080;visibility:visible">
              <v:imagedata r:id="rId11" o:title=""/>
            </v:shape>
            <v:line id="Straight Connector 6" o:spid="_x0000_s1029" style="position:absolute;visibility:visible" from="0,178920" to="377280,1440000" o:connectortype="straight" strokecolor="red" strokeweight=".35mm">
              <v:stroke endarrow="open"/>
            </v:line>
            <w10:anchorlock/>
          </v:group>
        </w:pict>
      </w:r>
      <w:r w:rsidR="007164C7" w:rsidRPr="00A97B90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="007164C7" w:rsidRPr="00A97B90">
        <w:rPr>
          <w:rFonts w:ascii="Times New Roman" w:hAnsi="Times New Roman" w:cs="Times New Roman"/>
          <w:b/>
          <w:bCs/>
          <w:sz w:val="24"/>
          <w:szCs w:val="24"/>
        </w:rPr>
        <w:t>Adrese</w:t>
      </w:r>
      <w:proofErr w:type="spellEnd"/>
      <w:r w:rsidR="007164C7" w:rsidRPr="00A97B90">
        <w:rPr>
          <w:rFonts w:ascii="Times New Roman" w:hAnsi="Times New Roman" w:cs="Times New Roman"/>
          <w:b/>
          <w:bCs/>
          <w:sz w:val="24"/>
          <w:szCs w:val="24"/>
        </w:rPr>
        <w:t xml:space="preserve"> web</w:t>
      </w:r>
      <w:r w:rsidR="007164C7" w:rsidRPr="00A97B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64C7" w:rsidRPr="00A97B90">
        <w:rPr>
          <w:rFonts w:ascii="Times New Roman" w:hAnsi="Times New Roman" w:cs="Times New Roman"/>
          <w:sz w:val="24"/>
          <w:szCs w:val="24"/>
        </w:rPr>
        <w:t>josul</w:t>
      </w:r>
      <w:proofErr w:type="spellEnd"/>
      <w:r w:rsidR="007164C7" w:rsidRPr="00A97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4C7" w:rsidRPr="00A97B90">
        <w:rPr>
          <w:rFonts w:ascii="Times New Roman" w:hAnsi="Times New Roman" w:cs="Times New Roman"/>
          <w:sz w:val="24"/>
          <w:szCs w:val="24"/>
        </w:rPr>
        <w:t>paginii</w:t>
      </w:r>
      <w:proofErr w:type="spellEnd"/>
      <w:r w:rsidR="007164C7" w:rsidRPr="00A97B90">
        <w:rPr>
          <w:rFonts w:ascii="Times New Roman" w:hAnsi="Times New Roman" w:cs="Times New Roman"/>
          <w:sz w:val="24"/>
          <w:szCs w:val="24"/>
        </w:rPr>
        <w:t xml:space="preserve">): </w:t>
      </w:r>
      <w:hyperlink r:id="rId12">
        <w:r w:rsidR="007164C7" w:rsidRPr="00A97B90">
          <w:rPr>
            <w:rStyle w:val="InternetLink"/>
            <w:rFonts w:ascii="Times New Roman" w:hAnsi="Times New Roman" w:cs="Times New Roman"/>
            <w:sz w:val="24"/>
            <w:szCs w:val="24"/>
          </w:rPr>
          <w:t>https://aloe.anfdf.ro/</w:t>
        </w:r>
      </w:hyperlink>
      <w:r w:rsidR="007164C7" w:rsidRPr="00A97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4C7" w:rsidRPr="00A97B90" w:rsidRDefault="007164C7" w:rsidP="007164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B90">
        <w:rPr>
          <w:rFonts w:ascii="Times New Roman" w:hAnsi="Times New Roman" w:cs="Times New Roman"/>
          <w:sz w:val="24"/>
          <w:szCs w:val="24"/>
        </w:rPr>
        <w:tab/>
      </w:r>
      <w:r w:rsidRPr="00A97B90">
        <w:rPr>
          <w:rFonts w:ascii="Times New Roman" w:hAnsi="Times New Roman" w:cs="Times New Roman"/>
          <w:sz w:val="24"/>
          <w:szCs w:val="24"/>
        </w:rPr>
        <w:tab/>
        <w:t xml:space="preserve">    - “</w:t>
      </w:r>
      <w:hyperlink r:id="rId13">
        <w:r w:rsidRPr="00A97B90">
          <w:rPr>
            <w:rStyle w:val="InternetLink"/>
            <w:rFonts w:ascii="Times New Roman" w:hAnsi="Times New Roman" w:cs="Times New Roman"/>
            <w:sz w:val="24"/>
            <w:szCs w:val="24"/>
          </w:rPr>
          <w:t>Continue to this website (not recommended).</w:t>
        </w:r>
      </w:hyperlink>
      <w:r w:rsidRPr="00A97B90">
        <w:rPr>
          <w:rFonts w:ascii="Times New Roman" w:hAnsi="Times New Roman" w:cs="Times New Roman"/>
          <w:sz w:val="24"/>
          <w:szCs w:val="24"/>
        </w:rPr>
        <w:t xml:space="preserve">”  </w:t>
      </w:r>
    </w:p>
    <w:p w:rsidR="007164C7" w:rsidRPr="00A97B90" w:rsidRDefault="00514CB6" w:rsidP="007164C7">
      <w:pPr>
        <w:pStyle w:val="Heading4"/>
        <w:spacing w:before="0" w:after="0" w:line="360" w:lineRule="auto"/>
        <w:ind w:right="180"/>
        <w:jc w:val="both"/>
        <w:rPr>
          <w:b w:val="0"/>
          <w:bCs w:val="0"/>
          <w:sz w:val="24"/>
          <w:szCs w:val="24"/>
        </w:rPr>
      </w:pPr>
      <w:r w:rsidRPr="00514CB6">
        <w:rPr>
          <w:noProof/>
          <w:sz w:val="24"/>
          <w:szCs w:val="24"/>
        </w:rPr>
        <w:pict>
          <v:group id="Group 5" o:spid="_x0000_s1030" style="position:absolute;left:0;text-align:left;margin-left:234pt;margin-top:-2.55pt;width:261.45pt;height:108.45pt;z-index:-251655168" coordsize="0,0">
            <v:shape id="Picture 8" o:spid="_x0000_s1031" type="#_x0000_t75" style="position:absolute;left:919440;width:2400480;height:1376640;visibility:visible">
              <v:imagedata r:id="rId14" o:title=""/>
            </v:shape>
            <v:line id="Straight Connector 9" o:spid="_x0000_s1032" style="position:absolute;visibility:visible" from="0,504720" to="2524680,1119240" o:connectortype="straight" strokecolor="red" strokeweight=".35mm">
              <v:stroke endarrow="open"/>
            </v:line>
            <w10:anchorlock/>
          </v:group>
        </w:pict>
      </w:r>
      <w:r w:rsidR="007164C7" w:rsidRPr="00A97B90">
        <w:rPr>
          <w:sz w:val="24"/>
          <w:szCs w:val="24"/>
        </w:rPr>
        <w:t xml:space="preserve">                            - Se </w:t>
      </w:r>
      <w:proofErr w:type="spellStart"/>
      <w:r w:rsidR="007164C7" w:rsidRPr="00A97B90">
        <w:rPr>
          <w:sz w:val="24"/>
          <w:szCs w:val="24"/>
        </w:rPr>
        <w:t>completează</w:t>
      </w:r>
      <w:proofErr w:type="spellEnd"/>
      <w:r w:rsidR="007164C7" w:rsidRPr="00A97B90">
        <w:rPr>
          <w:sz w:val="24"/>
          <w:szCs w:val="24"/>
        </w:rPr>
        <w:t xml:space="preserve"> </w:t>
      </w:r>
      <w:proofErr w:type="spellStart"/>
      <w:r w:rsidR="007164C7" w:rsidRPr="00A97B90">
        <w:rPr>
          <w:sz w:val="24"/>
          <w:szCs w:val="24"/>
        </w:rPr>
        <w:t>căsuţele</w:t>
      </w:r>
      <w:proofErr w:type="spellEnd"/>
      <w:r w:rsidR="007164C7" w:rsidRPr="00A97B90">
        <w:rPr>
          <w:b w:val="0"/>
          <w:bCs w:val="0"/>
          <w:sz w:val="24"/>
          <w:szCs w:val="24"/>
        </w:rPr>
        <w:t xml:space="preserve">: </w:t>
      </w:r>
    </w:p>
    <w:p w:rsidR="007164C7" w:rsidRPr="00A97B90" w:rsidRDefault="007164C7" w:rsidP="007164C7">
      <w:pPr>
        <w:pStyle w:val="Heading4"/>
        <w:spacing w:before="0" w:after="0" w:line="360" w:lineRule="auto"/>
        <w:ind w:left="2130"/>
        <w:jc w:val="both"/>
        <w:rPr>
          <w:b w:val="0"/>
          <w:bCs w:val="0"/>
          <w:i/>
          <w:iCs/>
          <w:sz w:val="24"/>
          <w:szCs w:val="24"/>
        </w:rPr>
      </w:pPr>
      <w:r w:rsidRPr="00A97B90">
        <w:rPr>
          <w:b w:val="0"/>
          <w:bCs w:val="0"/>
          <w:sz w:val="24"/>
          <w:szCs w:val="24"/>
        </w:rPr>
        <w:t xml:space="preserve">- </w:t>
      </w:r>
      <w:proofErr w:type="spellStart"/>
      <w:r w:rsidRPr="00A97B90">
        <w:rPr>
          <w:b w:val="0"/>
          <w:bCs w:val="0"/>
          <w:sz w:val="24"/>
          <w:szCs w:val="24"/>
        </w:rPr>
        <w:t>Utilizator</w:t>
      </w:r>
      <w:proofErr w:type="spellEnd"/>
      <w:r w:rsidRPr="00A97B90">
        <w:rPr>
          <w:b w:val="0"/>
          <w:bCs w:val="0"/>
          <w:sz w:val="24"/>
          <w:szCs w:val="24"/>
        </w:rPr>
        <w:t xml:space="preserve">: </w:t>
      </w:r>
      <w:r w:rsidRPr="00A97B90">
        <w:rPr>
          <w:bCs w:val="0"/>
          <w:sz w:val="24"/>
          <w:szCs w:val="24"/>
        </w:rPr>
        <w:t>„</w:t>
      </w:r>
      <w:r w:rsidRPr="00A97B90">
        <w:rPr>
          <w:i/>
          <w:iCs/>
          <w:sz w:val="24"/>
          <w:szCs w:val="24"/>
        </w:rPr>
        <w:t>guest</w:t>
      </w:r>
      <w:r w:rsidRPr="00A97B90">
        <w:rPr>
          <w:bCs w:val="0"/>
          <w:i/>
          <w:iCs/>
          <w:sz w:val="24"/>
          <w:szCs w:val="24"/>
        </w:rPr>
        <w:t>”</w:t>
      </w:r>
    </w:p>
    <w:p w:rsidR="007164C7" w:rsidRPr="00A97B90" w:rsidRDefault="007164C7" w:rsidP="007164C7">
      <w:pPr>
        <w:pStyle w:val="Heading4"/>
        <w:spacing w:before="0" w:after="0" w:line="360" w:lineRule="auto"/>
        <w:ind w:left="1412" w:firstLine="720"/>
        <w:jc w:val="both"/>
        <w:rPr>
          <w:b w:val="0"/>
          <w:bCs w:val="0"/>
          <w:i/>
          <w:iCs/>
          <w:sz w:val="24"/>
          <w:szCs w:val="24"/>
        </w:rPr>
      </w:pPr>
      <w:r w:rsidRPr="00A97B90">
        <w:rPr>
          <w:b w:val="0"/>
          <w:bCs w:val="0"/>
          <w:sz w:val="24"/>
          <w:szCs w:val="24"/>
        </w:rPr>
        <w:t xml:space="preserve">- </w:t>
      </w:r>
      <w:proofErr w:type="spellStart"/>
      <w:r w:rsidRPr="00A97B90">
        <w:rPr>
          <w:b w:val="0"/>
          <w:bCs w:val="0"/>
          <w:sz w:val="24"/>
          <w:szCs w:val="24"/>
        </w:rPr>
        <w:t>Parola</w:t>
      </w:r>
      <w:proofErr w:type="spellEnd"/>
      <w:r w:rsidRPr="00A97B90">
        <w:rPr>
          <w:b w:val="0"/>
          <w:bCs w:val="0"/>
          <w:sz w:val="24"/>
          <w:szCs w:val="24"/>
        </w:rPr>
        <w:t>:</w:t>
      </w:r>
      <w:r w:rsidRPr="00A97B90">
        <w:rPr>
          <w:sz w:val="24"/>
          <w:szCs w:val="24"/>
        </w:rPr>
        <w:t xml:space="preserve">      „</w:t>
      </w:r>
      <w:r w:rsidRPr="00A97B90">
        <w:rPr>
          <w:i/>
          <w:iCs/>
          <w:sz w:val="24"/>
          <w:szCs w:val="24"/>
        </w:rPr>
        <w:t>guest</w:t>
      </w:r>
      <w:r w:rsidRPr="00A97B90">
        <w:rPr>
          <w:bCs w:val="0"/>
          <w:i/>
          <w:iCs/>
          <w:sz w:val="24"/>
          <w:szCs w:val="24"/>
        </w:rPr>
        <w:t>”</w:t>
      </w:r>
    </w:p>
    <w:p w:rsidR="007164C7" w:rsidRPr="00A97B90" w:rsidRDefault="007164C7" w:rsidP="007164C7">
      <w:pPr>
        <w:spacing w:line="360" w:lineRule="auto"/>
        <w:ind w:left="1412" w:firstLine="28"/>
        <w:jc w:val="both"/>
        <w:rPr>
          <w:rFonts w:ascii="Times New Roman" w:hAnsi="Times New Roman" w:cs="Times New Roman"/>
          <w:sz w:val="24"/>
          <w:szCs w:val="24"/>
        </w:rPr>
      </w:pPr>
      <w:r w:rsidRPr="00A97B90">
        <w:rPr>
          <w:rFonts w:ascii="Times New Roman" w:hAnsi="Times New Roman" w:cs="Times New Roman"/>
          <w:sz w:val="24"/>
          <w:szCs w:val="24"/>
        </w:rPr>
        <w:t xml:space="preserve">              - </w:t>
      </w:r>
      <w:proofErr w:type="spellStart"/>
      <w:r w:rsidRPr="00A97B90">
        <w:rPr>
          <w:rFonts w:ascii="Times New Roman" w:hAnsi="Times New Roman" w:cs="Times New Roman"/>
          <w:sz w:val="24"/>
          <w:szCs w:val="24"/>
        </w:rPr>
        <w:t>Căutare</w:t>
      </w:r>
      <w:proofErr w:type="spellEnd"/>
    </w:p>
    <w:p w:rsidR="007164C7" w:rsidRPr="00A97B90" w:rsidRDefault="007164C7" w:rsidP="007164C7">
      <w:pPr>
        <w:spacing w:line="360" w:lineRule="auto"/>
        <w:ind w:left="-5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7B90">
        <w:rPr>
          <w:rFonts w:ascii="Times New Roman" w:hAnsi="Times New Roman" w:cs="Times New Roman"/>
          <w:sz w:val="24"/>
          <w:szCs w:val="24"/>
          <w:lang w:val="ro-RO"/>
        </w:rPr>
        <w:t xml:space="preserve">- să înregistreze toate tratamentele fitosanitare efectuate la culturile agricole în </w:t>
      </w:r>
      <w:r w:rsidRPr="00A97B90">
        <w:rPr>
          <w:rFonts w:ascii="Times New Roman" w:hAnsi="Times New Roman" w:cs="Times New Roman"/>
          <w:sz w:val="24"/>
          <w:szCs w:val="24"/>
        </w:rPr>
        <w:t>“</w:t>
      </w:r>
      <w:r w:rsidRPr="00A97B90">
        <w:rPr>
          <w:rFonts w:ascii="Times New Roman" w:hAnsi="Times New Roman" w:cs="Times New Roman"/>
          <w:sz w:val="24"/>
          <w:szCs w:val="24"/>
          <w:lang w:val="ro-RO"/>
        </w:rPr>
        <w:t>Registrul cu evidenţa     tratamentelor fitosanitare” (Anexa nr.2);</w:t>
      </w:r>
    </w:p>
    <w:p w:rsidR="007164C7" w:rsidRPr="00A97B90" w:rsidRDefault="007164C7" w:rsidP="007164C7">
      <w:pPr>
        <w:spacing w:line="360" w:lineRule="auto"/>
        <w:ind w:left="-5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7B90">
        <w:rPr>
          <w:rFonts w:ascii="Times New Roman" w:hAnsi="Times New Roman" w:cs="Times New Roman"/>
          <w:sz w:val="24"/>
          <w:szCs w:val="24"/>
          <w:lang w:val="ro-RO"/>
        </w:rPr>
        <w:t xml:space="preserve">- să nu aplice tratamente cu p.p.p. în zonele de protecţie a resurselor de apă, în zonele de protecţie sanitară şi ecologică; </w:t>
      </w:r>
    </w:p>
    <w:p w:rsidR="007164C7" w:rsidRPr="00A97B90" w:rsidRDefault="007164C7" w:rsidP="007164C7">
      <w:pPr>
        <w:spacing w:line="360" w:lineRule="auto"/>
        <w:ind w:left="-5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7B90">
        <w:rPr>
          <w:rFonts w:ascii="Times New Roman" w:hAnsi="Times New Roman" w:cs="Times New Roman"/>
          <w:sz w:val="24"/>
          <w:szCs w:val="24"/>
          <w:lang w:val="ro-RO"/>
        </w:rPr>
        <w:t xml:space="preserve">- p.p.p. clasificate ca </w:t>
      </w:r>
      <w:r w:rsidRPr="00A97B9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97B90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A97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90">
        <w:rPr>
          <w:rFonts w:ascii="Times New Roman" w:hAnsi="Times New Roman" w:cs="Times New Roman"/>
          <w:sz w:val="24"/>
          <w:szCs w:val="24"/>
        </w:rPr>
        <w:t>toxice</w:t>
      </w:r>
      <w:proofErr w:type="spellEnd"/>
      <w:r w:rsidRPr="00A97B90">
        <w:rPr>
          <w:rFonts w:ascii="Times New Roman" w:hAnsi="Times New Roman" w:cs="Times New Roman"/>
          <w:sz w:val="24"/>
          <w:szCs w:val="24"/>
        </w:rPr>
        <w:t xml:space="preserve">” </w:t>
      </w:r>
      <w:r w:rsidRPr="00A97B90">
        <w:rPr>
          <w:rFonts w:ascii="Times New Roman" w:hAnsi="Times New Roman" w:cs="Times New Roman"/>
          <w:sz w:val="24"/>
          <w:szCs w:val="24"/>
          <w:lang w:val="ro-RO"/>
        </w:rPr>
        <w:t xml:space="preserve">(T+) şi </w:t>
      </w:r>
      <w:r w:rsidRPr="00A97B9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97B90">
        <w:rPr>
          <w:rFonts w:ascii="Times New Roman" w:hAnsi="Times New Roman" w:cs="Times New Roman"/>
          <w:sz w:val="24"/>
          <w:szCs w:val="24"/>
        </w:rPr>
        <w:t>Toxice</w:t>
      </w:r>
      <w:proofErr w:type="spellEnd"/>
      <w:r w:rsidRPr="00A97B90">
        <w:rPr>
          <w:rFonts w:ascii="Times New Roman" w:hAnsi="Times New Roman" w:cs="Times New Roman"/>
          <w:sz w:val="24"/>
          <w:szCs w:val="24"/>
        </w:rPr>
        <w:t>” (T</w:t>
      </w:r>
      <w:r w:rsidRPr="00A97B90">
        <w:rPr>
          <w:rFonts w:ascii="Times New Roman" w:hAnsi="Times New Roman" w:cs="Times New Roman"/>
          <w:sz w:val="24"/>
          <w:szCs w:val="24"/>
          <w:lang w:val="ro-RO"/>
        </w:rPr>
        <w:t>) vor fi utilizate numai de persoanele juridice care deţin autorizaţie;</w:t>
      </w:r>
    </w:p>
    <w:p w:rsidR="007164C7" w:rsidRPr="00A97B90" w:rsidRDefault="007164C7" w:rsidP="007164C7">
      <w:pPr>
        <w:spacing w:line="360" w:lineRule="auto"/>
        <w:ind w:left="-5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7164C7" w:rsidRPr="00A97B90" w:rsidSect="003B0138">
          <w:pgSz w:w="12240" w:h="15840"/>
          <w:pgMar w:top="360" w:right="1800" w:bottom="1440" w:left="1800" w:header="720" w:footer="720" w:gutter="0"/>
          <w:cols w:space="720"/>
          <w:docGrid w:linePitch="360"/>
        </w:sectPr>
      </w:pPr>
      <w:r w:rsidRPr="00A97B90">
        <w:rPr>
          <w:rFonts w:ascii="Times New Roman" w:hAnsi="Times New Roman" w:cs="Times New Roman"/>
          <w:sz w:val="24"/>
          <w:szCs w:val="24"/>
          <w:lang w:val="ro-RO"/>
        </w:rPr>
        <w:t>- să respecte condiţiile de depozitare, manipulare şi utilizare a p.p.p. în exploataţiile agricole;</w:t>
      </w:r>
    </w:p>
    <w:p w:rsidR="007164C7" w:rsidRDefault="007164C7" w:rsidP="007F3208">
      <w:pPr>
        <w:pStyle w:val="NoSpacing"/>
      </w:pPr>
    </w:p>
    <w:p w:rsidR="007F3208" w:rsidRPr="001A69C6" w:rsidRDefault="007F3208" w:rsidP="007F3208">
      <w:pPr>
        <w:pStyle w:val="NoSpacing"/>
        <w:rPr>
          <w:b/>
          <w:i/>
          <w:lang w:val="it-IT"/>
        </w:rPr>
      </w:pPr>
      <w:r w:rsidRPr="001A69C6">
        <w:rPr>
          <w:b/>
          <w:i/>
          <w:lang w:val="it-IT"/>
        </w:rPr>
        <w:t xml:space="preserve">ANEXA nr. 2 </w:t>
      </w:r>
      <w:r>
        <w:rPr>
          <w:b/>
          <w:i/>
          <w:lang w:val="it-IT"/>
        </w:rPr>
        <w:t xml:space="preserve">- </w:t>
      </w:r>
      <w:r w:rsidRPr="001A69C6">
        <w:rPr>
          <w:b/>
          <w:i/>
          <w:lang w:val="it-IT"/>
        </w:rPr>
        <w:t xml:space="preserve"> </w:t>
      </w:r>
      <w:r w:rsidRPr="001A69C6">
        <w:rPr>
          <w:b/>
          <w:lang w:val="it-IT"/>
        </w:rPr>
        <w:t>la Buletinul de prognoză şi avertizare</w:t>
      </w:r>
    </w:p>
    <w:p w:rsidR="007F3208" w:rsidRDefault="007F3208" w:rsidP="007F3208">
      <w:pPr>
        <w:pStyle w:val="NoSpacing"/>
        <w:rPr>
          <w:lang w:val="ro-RO"/>
        </w:rPr>
      </w:pPr>
    </w:p>
    <w:p w:rsidR="007F3208" w:rsidRDefault="007F3208" w:rsidP="007F3208">
      <w:pPr>
        <w:pStyle w:val="NoSpacing"/>
        <w:rPr>
          <w:lang w:val="ro-RO"/>
        </w:rPr>
      </w:pPr>
    </w:p>
    <w:p w:rsidR="007F3208" w:rsidRDefault="007F3208" w:rsidP="007F3208">
      <w:pPr>
        <w:pStyle w:val="NoSpacing"/>
        <w:rPr>
          <w:lang w:val="ro-RO"/>
        </w:rPr>
      </w:pPr>
      <w:r>
        <w:rPr>
          <w:lang w:val="ro-RO"/>
        </w:rPr>
        <w:t>S:C. / I.I. / I.F. / P.F.A.  ____________________________________</w:t>
      </w:r>
    </w:p>
    <w:p w:rsidR="007F3208" w:rsidRDefault="007F3208" w:rsidP="007F3208">
      <w:pPr>
        <w:pStyle w:val="NoSpacing"/>
        <w:rPr>
          <w:lang w:val="ro-RO"/>
        </w:rPr>
      </w:pPr>
      <w:r>
        <w:rPr>
          <w:lang w:val="ro-RO"/>
        </w:rPr>
        <w:t>SEDIUL  Localitatea   ____________________, Str. _____________</w:t>
      </w:r>
    </w:p>
    <w:p w:rsidR="007F3208" w:rsidRDefault="007F3208" w:rsidP="007F3208">
      <w:pPr>
        <w:pStyle w:val="NoSpacing"/>
        <w:rPr>
          <w:lang w:val="ro-RO"/>
        </w:rPr>
      </w:pPr>
      <w:r>
        <w:rPr>
          <w:lang w:val="ro-RO"/>
        </w:rPr>
        <w:t>_____________________, Nr. _____,Judetul ___________________,</w:t>
      </w:r>
    </w:p>
    <w:p w:rsidR="007F3208" w:rsidRDefault="007F3208" w:rsidP="007F3208">
      <w:pPr>
        <w:pStyle w:val="NoSpacing"/>
        <w:rPr>
          <w:lang w:val="ro-RO"/>
        </w:rPr>
      </w:pPr>
      <w:r>
        <w:rPr>
          <w:lang w:val="ro-RO"/>
        </w:rPr>
        <w:t>CUI _________________, J ____ / ________ / __________________</w:t>
      </w:r>
    </w:p>
    <w:p w:rsidR="007F3208" w:rsidRDefault="007F3208" w:rsidP="007F3208">
      <w:pPr>
        <w:pStyle w:val="NoSpacing"/>
        <w:rPr>
          <w:lang w:val="ro-RO"/>
        </w:rPr>
      </w:pPr>
    </w:p>
    <w:p w:rsidR="007F3208" w:rsidRPr="0074657E" w:rsidRDefault="007F3208" w:rsidP="007F3208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REGISTRU</w:t>
      </w:r>
    </w:p>
    <w:p w:rsidR="007F3208" w:rsidRPr="001945D6" w:rsidRDefault="007F3208" w:rsidP="007F3208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DE EVIDENȚĂ A TRATAMENTELOR</w:t>
      </w:r>
      <w:r w:rsidRPr="0074657E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 xml:space="preserve"> FITOSANITARE  CU PRODUSE</w:t>
      </w:r>
      <w:r w:rsidRPr="0074657E">
        <w:rPr>
          <w:b/>
          <w:u w:val="single"/>
          <w:lang w:val="ro-RO"/>
        </w:rPr>
        <w:t xml:space="preserve">  DE  PROTECȚIE  A  PLANTELOR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1530"/>
        <w:gridCol w:w="1313"/>
        <w:gridCol w:w="1260"/>
        <w:gridCol w:w="1207"/>
        <w:gridCol w:w="1133"/>
        <w:gridCol w:w="1117"/>
        <w:gridCol w:w="270"/>
        <w:gridCol w:w="863"/>
        <w:gridCol w:w="1557"/>
        <w:gridCol w:w="893"/>
        <w:gridCol w:w="1620"/>
        <w:gridCol w:w="1159"/>
      </w:tblGrid>
      <w:tr w:rsidR="007F3208" w:rsidTr="00556065">
        <w:trPr>
          <w:trHeight w:val="345"/>
        </w:trPr>
        <w:tc>
          <w:tcPr>
            <w:tcW w:w="865" w:type="dxa"/>
            <w:vMerge w:val="restart"/>
          </w:tcPr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FA5A4A">
              <w:rPr>
                <w:b/>
                <w:sz w:val="16"/>
                <w:szCs w:val="16"/>
                <w:lang w:val="ro-RO"/>
              </w:rPr>
              <w:t>Data efectuării tratam-entului. (ziua luna anul)</w:t>
            </w:r>
          </w:p>
        </w:tc>
        <w:tc>
          <w:tcPr>
            <w:tcW w:w="1530" w:type="dxa"/>
            <w:vMerge w:val="restart"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FA5A4A">
              <w:rPr>
                <w:b/>
                <w:sz w:val="16"/>
                <w:szCs w:val="16"/>
                <w:lang w:val="ro-RO"/>
              </w:rPr>
              <w:t>Cultura și locul unde este situat terenul</w:t>
            </w: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13" w:type="dxa"/>
            <w:vMerge w:val="restart"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FA5A4A">
              <w:rPr>
                <w:b/>
                <w:sz w:val="16"/>
                <w:szCs w:val="16"/>
                <w:lang w:val="ro-RO"/>
              </w:rPr>
              <w:t>Timpul aplicării / fenofaza culturii</w:t>
            </w:r>
          </w:p>
        </w:tc>
        <w:tc>
          <w:tcPr>
            <w:tcW w:w="4987" w:type="dxa"/>
            <w:gridSpan w:val="5"/>
            <w:tcBorders>
              <w:right w:val="nil"/>
            </w:tcBorders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  <w:r w:rsidRPr="00FA5A4A">
              <w:rPr>
                <w:b/>
                <w:sz w:val="20"/>
                <w:szCs w:val="20"/>
                <w:lang w:val="ro-RO"/>
              </w:rPr>
              <w:t>TRATAMENTUL  EFECTUAT</w:t>
            </w: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63" w:type="dxa"/>
            <w:tcBorders>
              <w:left w:val="nil"/>
            </w:tcBorders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57" w:type="dxa"/>
            <w:vMerge w:val="restart"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FA5A4A">
              <w:rPr>
                <w:b/>
                <w:sz w:val="16"/>
                <w:szCs w:val="16"/>
                <w:lang w:val="ro-RO"/>
              </w:rPr>
              <w:t>Numele, prenumele persoanei responsabile de efectuarea tratamentului, semnătura</w:t>
            </w:r>
          </w:p>
        </w:tc>
        <w:tc>
          <w:tcPr>
            <w:tcW w:w="370" w:type="dxa"/>
            <w:vMerge w:val="restart"/>
          </w:tcPr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FA5A4A">
              <w:rPr>
                <w:b/>
                <w:sz w:val="18"/>
                <w:szCs w:val="18"/>
                <w:lang w:val="ro-RO"/>
              </w:rPr>
              <w:t>Timp de pauză până la recoltare  (nr. zile)</w:t>
            </w:r>
          </w:p>
        </w:tc>
        <w:tc>
          <w:tcPr>
            <w:tcW w:w="1620" w:type="dxa"/>
            <w:vMerge w:val="restart"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FA5A4A">
              <w:rPr>
                <w:b/>
                <w:sz w:val="16"/>
                <w:szCs w:val="16"/>
                <w:lang w:val="ro-RO"/>
              </w:rPr>
              <w:t>Data începerii recoltării produsului agricol</w:t>
            </w:r>
          </w:p>
        </w:tc>
        <w:tc>
          <w:tcPr>
            <w:tcW w:w="1159" w:type="dxa"/>
            <w:vMerge w:val="restart"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FA5A4A">
              <w:rPr>
                <w:b/>
                <w:sz w:val="16"/>
                <w:szCs w:val="16"/>
                <w:lang w:val="ro-RO"/>
              </w:rPr>
              <w:t>Nr. și data documentului prin care sa dat în consum populației</w:t>
            </w:r>
          </w:p>
        </w:tc>
      </w:tr>
      <w:tr w:rsidR="007F3208" w:rsidTr="00556065">
        <w:trPr>
          <w:trHeight w:val="340"/>
        </w:trPr>
        <w:tc>
          <w:tcPr>
            <w:tcW w:w="865" w:type="dxa"/>
            <w:vMerge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  <w:vMerge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13" w:type="dxa"/>
            <w:vMerge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FA5A4A">
              <w:rPr>
                <w:b/>
                <w:sz w:val="16"/>
                <w:szCs w:val="16"/>
                <w:lang w:val="ro-RO"/>
              </w:rPr>
              <w:t>Agentul de dăunare: boli / dăunători / buruieni</w:t>
            </w:r>
          </w:p>
        </w:tc>
        <w:tc>
          <w:tcPr>
            <w:tcW w:w="1207" w:type="dxa"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FA5A4A">
              <w:rPr>
                <w:b/>
                <w:sz w:val="16"/>
                <w:szCs w:val="16"/>
                <w:lang w:val="ro-RO"/>
              </w:rPr>
              <w:t>Denumire  PPP folosite</w:t>
            </w:r>
          </w:p>
        </w:tc>
        <w:tc>
          <w:tcPr>
            <w:tcW w:w="1133" w:type="dxa"/>
          </w:tcPr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FA5A4A">
              <w:rPr>
                <w:b/>
                <w:sz w:val="16"/>
                <w:szCs w:val="16"/>
                <w:lang w:val="ro-RO"/>
              </w:rPr>
              <w:t>Doza omologată / doza folosită</w:t>
            </w:r>
          </w:p>
        </w:tc>
        <w:tc>
          <w:tcPr>
            <w:tcW w:w="1117" w:type="dxa"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FA5A4A">
              <w:rPr>
                <w:b/>
                <w:sz w:val="16"/>
                <w:szCs w:val="16"/>
                <w:lang w:val="ro-RO"/>
              </w:rPr>
              <w:t xml:space="preserve">Suprafața </w:t>
            </w:r>
          </w:p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FA5A4A">
              <w:rPr>
                <w:b/>
                <w:sz w:val="16"/>
                <w:szCs w:val="16"/>
                <w:lang w:val="ro-RO"/>
              </w:rPr>
              <w:t>(Ha)</w:t>
            </w:r>
          </w:p>
        </w:tc>
        <w:tc>
          <w:tcPr>
            <w:tcW w:w="270" w:type="dxa"/>
            <w:tcBorders>
              <w:right w:val="nil"/>
            </w:tcBorders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63" w:type="dxa"/>
            <w:tcBorders>
              <w:left w:val="nil"/>
            </w:tcBorders>
          </w:tcPr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FA5A4A">
              <w:rPr>
                <w:b/>
                <w:sz w:val="16"/>
                <w:szCs w:val="16"/>
                <w:lang w:val="ro-RO"/>
              </w:rPr>
              <w:t>Cantități utilizate (Kg. l)</w:t>
            </w:r>
          </w:p>
        </w:tc>
        <w:tc>
          <w:tcPr>
            <w:tcW w:w="1557" w:type="dxa"/>
            <w:vMerge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70" w:type="dxa"/>
            <w:vMerge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vMerge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59" w:type="dxa"/>
            <w:vMerge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</w:tr>
      <w:tr w:rsidR="007F3208" w:rsidTr="00556065">
        <w:tc>
          <w:tcPr>
            <w:tcW w:w="865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313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07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17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  <w:gridSpan w:val="2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57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370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620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59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</w:tr>
      <w:tr w:rsidR="007F3208" w:rsidTr="00556065">
        <w:tc>
          <w:tcPr>
            <w:tcW w:w="865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313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07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17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  <w:gridSpan w:val="2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57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370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620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59" w:type="dxa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</w:tc>
      </w:tr>
    </w:tbl>
    <w:p w:rsidR="007F3208" w:rsidRDefault="007F3208" w:rsidP="007F3208">
      <w:pPr>
        <w:pStyle w:val="NoSpacing"/>
        <w:rPr>
          <w:b/>
        </w:rPr>
      </w:pPr>
      <w:r>
        <w:rPr>
          <w:b/>
        </w:rPr>
        <w:t xml:space="preserve">   </w:t>
      </w:r>
      <w:proofErr w:type="spellStart"/>
      <w:proofErr w:type="gramStart"/>
      <w:r>
        <w:rPr>
          <w:b/>
        </w:rPr>
        <w:t>Producătorul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numero</w:t>
      </w:r>
      <w:r w:rsidRPr="0046181E">
        <w:rPr>
          <w:b/>
        </w:rPr>
        <w:t>te</w:t>
      </w:r>
      <w:r>
        <w:rPr>
          <w:b/>
        </w:rPr>
        <w:t>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paginile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registrului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spatele</w:t>
      </w:r>
      <w:proofErr w:type="spellEnd"/>
      <w:r>
        <w:rPr>
          <w:b/>
        </w:rPr>
        <w:t xml:space="preserve"> </w:t>
      </w:r>
      <w:proofErr w:type="spellStart"/>
      <w:r w:rsidRPr="0046181E">
        <w:rPr>
          <w:b/>
        </w:rPr>
        <w:t>registrului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pe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ultima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pagină</w:t>
      </w:r>
      <w:proofErr w:type="spellEnd"/>
      <w:r>
        <w:rPr>
          <w:b/>
        </w:rPr>
        <w:t xml:space="preserve"> )</w:t>
      </w:r>
      <w:r w:rsidRPr="0046181E">
        <w:rPr>
          <w:b/>
        </w:rPr>
        <w:t xml:space="preserve"> se </w:t>
      </w:r>
      <w:proofErr w:type="spellStart"/>
      <w:r>
        <w:rPr>
          <w:b/>
        </w:rPr>
        <w:t>menționează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câte</w:t>
      </w:r>
      <w:proofErr w:type="spellEnd"/>
      <w:r w:rsidRPr="0046181E">
        <w:rPr>
          <w:b/>
        </w:rPr>
        <w:t xml:space="preserve"> </w:t>
      </w:r>
      <w:proofErr w:type="spellStart"/>
      <w:r w:rsidRPr="0046181E">
        <w:rPr>
          <w:b/>
        </w:rPr>
        <w:t>pagini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conține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registrul</w:t>
      </w:r>
      <w:proofErr w:type="spellEnd"/>
      <w:r w:rsidRPr="0046181E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purtând</w:t>
      </w:r>
      <w:proofErr w:type="spellEnd"/>
      <w:r w:rsidRPr="0046181E">
        <w:rPr>
          <w:b/>
        </w:rPr>
        <w:t xml:space="preserve"> </w:t>
      </w:r>
      <w:proofErr w:type="spellStart"/>
      <w:r w:rsidRPr="0046181E">
        <w:rPr>
          <w:b/>
        </w:rPr>
        <w:t>semnătura</w:t>
      </w:r>
      <w:proofErr w:type="spellEnd"/>
      <w:r>
        <w:rPr>
          <w:b/>
        </w:rPr>
        <w:t xml:space="preserve"> (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ștampila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după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 ) </w:t>
      </w:r>
      <w:proofErr w:type="spellStart"/>
      <w:r>
        <w:rPr>
          <w:b/>
        </w:rPr>
        <w:t>fermierului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</w:t>
      </w:r>
      <w:r w:rsidRPr="0046181E">
        <w:rPr>
          <w:b/>
        </w:rPr>
        <w:t>dministratorului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societății</w:t>
      </w:r>
      <w:proofErr w:type="spellEnd"/>
      <w:r w:rsidRPr="0046181E">
        <w:rPr>
          <w:b/>
        </w:rPr>
        <w:t>.</w:t>
      </w:r>
    </w:p>
    <w:p w:rsidR="007F3208" w:rsidRPr="0046181E" w:rsidRDefault="007F3208" w:rsidP="007F3208">
      <w:pPr>
        <w:pStyle w:val="NoSpacing"/>
        <w:rPr>
          <w:b/>
        </w:rPr>
      </w:pPr>
    </w:p>
    <w:p w:rsidR="007F3208" w:rsidRDefault="007F3208" w:rsidP="007F3208">
      <w:pPr>
        <w:pStyle w:val="NoSpacing"/>
        <w:rPr>
          <w:b/>
          <w:sz w:val="20"/>
          <w:szCs w:val="20"/>
        </w:rPr>
      </w:pPr>
      <w:proofErr w:type="gramStart"/>
      <w:r w:rsidRPr="0046181E">
        <w:rPr>
          <w:b/>
          <w:sz w:val="20"/>
          <w:szCs w:val="20"/>
        </w:rPr>
        <w:t>h</w:t>
      </w:r>
      <w:proofErr w:type="gramEnd"/>
      <w:r w:rsidRPr="0046181E">
        <w:rPr>
          <w:b/>
          <w:sz w:val="20"/>
          <w:szCs w:val="20"/>
        </w:rPr>
        <w:t xml:space="preserve"> )</w:t>
      </w:r>
      <w:proofErr w:type="spellStart"/>
      <w:r w:rsidRPr="0046181E">
        <w:rPr>
          <w:b/>
          <w:sz w:val="20"/>
          <w:szCs w:val="20"/>
        </w:rPr>
        <w:t>Nerespectarea</w:t>
      </w:r>
      <w:proofErr w:type="spellEnd"/>
      <w:r w:rsidRPr="0046181E">
        <w:rPr>
          <w:b/>
          <w:sz w:val="20"/>
          <w:szCs w:val="20"/>
        </w:rPr>
        <w:t xml:space="preserve"> de </w:t>
      </w:r>
      <w:proofErr w:type="spellStart"/>
      <w:r w:rsidRPr="0046181E">
        <w:rPr>
          <w:b/>
          <w:sz w:val="20"/>
          <w:szCs w:val="20"/>
        </w:rPr>
        <w:t>către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producători</w:t>
      </w:r>
      <w:proofErr w:type="spellEnd"/>
      <w:r>
        <w:rPr>
          <w:b/>
          <w:sz w:val="20"/>
          <w:szCs w:val="20"/>
        </w:rPr>
        <w:t xml:space="preserve">, </w:t>
      </w:r>
      <w:r w:rsidRPr="0046181E">
        <w:rPr>
          <w:b/>
          <w:sz w:val="20"/>
          <w:szCs w:val="20"/>
        </w:rPr>
        <w:t xml:space="preserve"> a</w:t>
      </w:r>
      <w:r>
        <w:rPr>
          <w:b/>
          <w:sz w:val="20"/>
          <w:szCs w:val="20"/>
        </w:rPr>
        <w:t xml:space="preserve"> Reg. CE nr. </w:t>
      </w:r>
      <w:proofErr w:type="gramStart"/>
      <w:r>
        <w:rPr>
          <w:b/>
          <w:sz w:val="20"/>
          <w:szCs w:val="20"/>
        </w:rPr>
        <w:t>1107 / 2009, art.</w:t>
      </w:r>
      <w:proofErr w:type="gramEnd"/>
      <w:r>
        <w:rPr>
          <w:b/>
          <w:sz w:val="20"/>
          <w:szCs w:val="20"/>
        </w:rPr>
        <w:t xml:space="preserve"> 67, ( 1 ) </w:t>
      </w:r>
      <w:proofErr w:type="spellStart"/>
      <w:r w:rsidRPr="0046181E">
        <w:rPr>
          <w:b/>
          <w:sz w:val="20"/>
          <w:szCs w:val="20"/>
        </w:rPr>
        <w:t>privind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5561A5">
        <w:rPr>
          <w:b/>
          <w:sz w:val="20"/>
          <w:szCs w:val="20"/>
        </w:rPr>
        <w:t>menținerea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5561A5">
        <w:rPr>
          <w:b/>
          <w:sz w:val="20"/>
          <w:szCs w:val="20"/>
        </w:rPr>
        <w:t>evidenței</w:t>
      </w:r>
      <w:proofErr w:type="spellEnd"/>
      <w:r w:rsidRPr="005561A5">
        <w:rPr>
          <w:b/>
          <w:sz w:val="20"/>
          <w:szCs w:val="20"/>
        </w:rPr>
        <w:t xml:space="preserve">, </w:t>
      </w:r>
      <w:proofErr w:type="spellStart"/>
      <w:r w:rsidRPr="005561A5">
        <w:rPr>
          <w:b/>
          <w:sz w:val="20"/>
          <w:szCs w:val="20"/>
        </w:rPr>
        <w:t>pe</w:t>
      </w:r>
      <w:proofErr w:type="spellEnd"/>
      <w:r w:rsidRPr="005561A5">
        <w:rPr>
          <w:b/>
          <w:sz w:val="20"/>
          <w:szCs w:val="20"/>
        </w:rPr>
        <w:t xml:space="preserve"> o </w:t>
      </w:r>
      <w:proofErr w:type="spellStart"/>
      <w:r w:rsidRPr="005561A5">
        <w:rPr>
          <w:b/>
          <w:sz w:val="20"/>
          <w:szCs w:val="20"/>
        </w:rPr>
        <w:t>perioadă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cel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puțin</w:t>
      </w:r>
      <w:proofErr w:type="spellEnd"/>
      <w:r>
        <w:rPr>
          <w:b/>
          <w:sz w:val="20"/>
          <w:szCs w:val="20"/>
        </w:rPr>
        <w:t xml:space="preserve"> 5 </w:t>
      </w:r>
      <w:proofErr w:type="spellStart"/>
      <w:r>
        <w:rPr>
          <w:b/>
          <w:sz w:val="20"/>
          <w:szCs w:val="20"/>
        </w:rPr>
        <w:t>ani</w:t>
      </w:r>
      <w:proofErr w:type="spellEnd"/>
      <w:r>
        <w:rPr>
          <w:b/>
          <w:sz w:val="20"/>
          <w:szCs w:val="20"/>
        </w:rPr>
        <w:t xml:space="preserve">, a </w:t>
      </w:r>
      <w:proofErr w:type="spellStart"/>
      <w:r>
        <w:rPr>
          <w:b/>
          <w:sz w:val="20"/>
          <w:szCs w:val="20"/>
        </w:rPr>
        <w:t>produselor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protecție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plantelor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care le </w:t>
      </w:r>
      <w:proofErr w:type="spellStart"/>
      <w:r>
        <w:rPr>
          <w:b/>
          <w:sz w:val="20"/>
          <w:szCs w:val="20"/>
        </w:rPr>
        <w:t>produc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importă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exportă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stochează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sau</w:t>
      </w:r>
      <w:proofErr w:type="spellEnd"/>
      <w:r>
        <w:rPr>
          <w:b/>
          <w:sz w:val="20"/>
          <w:szCs w:val="20"/>
        </w:rPr>
        <w:t xml:space="preserve"> le introduce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piață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și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o </w:t>
      </w:r>
      <w:proofErr w:type="spellStart"/>
      <w:r>
        <w:rPr>
          <w:b/>
          <w:sz w:val="20"/>
          <w:szCs w:val="20"/>
        </w:rPr>
        <w:t>perioadă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cel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puțin</w:t>
      </w:r>
      <w:proofErr w:type="spellEnd"/>
      <w:r>
        <w:rPr>
          <w:b/>
          <w:sz w:val="20"/>
          <w:szCs w:val="20"/>
        </w:rPr>
        <w:t xml:space="preserve"> 3 </w:t>
      </w:r>
      <w:proofErr w:type="spellStart"/>
      <w:r>
        <w:rPr>
          <w:b/>
          <w:sz w:val="20"/>
          <w:szCs w:val="20"/>
        </w:rPr>
        <w:t>ani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fermieri</w:t>
      </w:r>
      <w:proofErr w:type="spellEnd"/>
      <w:r>
        <w:rPr>
          <w:b/>
          <w:sz w:val="20"/>
          <w:szCs w:val="20"/>
        </w:rPr>
        <w:t xml:space="preserve">  care </w:t>
      </w:r>
      <w:proofErr w:type="spellStart"/>
      <w:r>
        <w:rPr>
          <w:b/>
          <w:sz w:val="20"/>
          <w:szCs w:val="20"/>
        </w:rPr>
        <w:t>utilizează</w:t>
      </w:r>
      <w:proofErr w:type="spellEnd"/>
      <w:r>
        <w:rPr>
          <w:b/>
          <w:sz w:val="20"/>
          <w:szCs w:val="20"/>
        </w:rPr>
        <w:t xml:space="preserve">,  </w:t>
      </w:r>
      <w:proofErr w:type="spellStart"/>
      <w:r>
        <w:rPr>
          <w:b/>
          <w:sz w:val="20"/>
          <w:szCs w:val="20"/>
        </w:rPr>
        <w:t>constituie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contravenție</w:t>
      </w:r>
      <w:proofErr w:type="spellEnd"/>
      <w:r>
        <w:rPr>
          <w:b/>
          <w:sz w:val="20"/>
          <w:szCs w:val="20"/>
        </w:rPr>
        <w:t xml:space="preserve"> conform </w:t>
      </w:r>
      <w:proofErr w:type="spellStart"/>
      <w:r>
        <w:rPr>
          <w:b/>
          <w:sz w:val="20"/>
          <w:szCs w:val="20"/>
        </w:rPr>
        <w:t>Hotărâre</w:t>
      </w:r>
      <w:proofErr w:type="spellEnd"/>
      <w:r>
        <w:rPr>
          <w:b/>
          <w:sz w:val="20"/>
          <w:szCs w:val="20"/>
        </w:rPr>
        <w:t xml:space="preserve"> nr. 1230 din 12.12. </w:t>
      </w:r>
      <w:proofErr w:type="gramStart"/>
      <w:r>
        <w:rPr>
          <w:b/>
          <w:sz w:val="20"/>
          <w:szCs w:val="20"/>
        </w:rPr>
        <w:t xml:space="preserve">2012  </w:t>
      </w:r>
      <w:proofErr w:type="spellStart"/>
      <w:r>
        <w:rPr>
          <w:b/>
          <w:sz w:val="20"/>
          <w:szCs w:val="20"/>
        </w:rPr>
        <w:t>ș</w:t>
      </w:r>
      <w:proofErr w:type="gramEnd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se </w:t>
      </w:r>
      <w:proofErr w:type="spellStart"/>
      <w:r>
        <w:rPr>
          <w:b/>
          <w:sz w:val="20"/>
          <w:szCs w:val="20"/>
        </w:rPr>
        <w:t>sancționează</w:t>
      </w:r>
      <w:proofErr w:type="spellEnd"/>
      <w:r>
        <w:rPr>
          <w:b/>
          <w:sz w:val="20"/>
          <w:szCs w:val="20"/>
        </w:rPr>
        <w:t xml:space="preserve"> cu </w:t>
      </w:r>
      <w:proofErr w:type="spellStart"/>
      <w:r>
        <w:rPr>
          <w:b/>
          <w:sz w:val="20"/>
          <w:szCs w:val="20"/>
        </w:rPr>
        <w:t>Amendă</w:t>
      </w:r>
      <w:proofErr w:type="spellEnd"/>
      <w:r>
        <w:rPr>
          <w:b/>
          <w:sz w:val="20"/>
          <w:szCs w:val="20"/>
        </w:rPr>
        <w:t xml:space="preserve">  de la 8.000 lei la 10.000 lei.</w:t>
      </w:r>
    </w:p>
    <w:p w:rsidR="007F3208" w:rsidRDefault="007F3208" w:rsidP="007F3208">
      <w:pPr>
        <w:pStyle w:val="NoSpacing"/>
        <w:rPr>
          <w:b/>
          <w:sz w:val="20"/>
          <w:szCs w:val="20"/>
        </w:rPr>
      </w:pPr>
    </w:p>
    <w:p w:rsidR="007F3208" w:rsidRDefault="007F3208" w:rsidP="007F3208">
      <w:pPr>
        <w:pStyle w:val="NoSpacing"/>
        <w:rPr>
          <w:b/>
          <w:i/>
          <w:sz w:val="20"/>
          <w:szCs w:val="20"/>
          <w:u w:val="single"/>
        </w:rPr>
      </w:pPr>
      <w:proofErr w:type="gramStart"/>
      <w:r>
        <w:rPr>
          <w:b/>
          <w:i/>
          <w:sz w:val="20"/>
          <w:szCs w:val="20"/>
          <w:u w:val="single"/>
        </w:rPr>
        <w:t>( Conform</w:t>
      </w:r>
      <w:proofErr w:type="gramEnd"/>
      <w:r>
        <w:rPr>
          <w:b/>
          <w:i/>
          <w:sz w:val="20"/>
          <w:szCs w:val="20"/>
          <w:u w:val="single"/>
        </w:rPr>
        <w:t xml:space="preserve"> Reg. CE nr. 1107 / 2009, art.  67, </w:t>
      </w:r>
      <w:proofErr w:type="gramStart"/>
      <w:r>
        <w:rPr>
          <w:b/>
          <w:i/>
          <w:sz w:val="20"/>
          <w:szCs w:val="20"/>
          <w:u w:val="single"/>
        </w:rPr>
        <w:t>( 1</w:t>
      </w:r>
      <w:proofErr w:type="gramEnd"/>
      <w:r>
        <w:rPr>
          <w:b/>
          <w:i/>
          <w:sz w:val="20"/>
          <w:szCs w:val="20"/>
          <w:u w:val="single"/>
        </w:rPr>
        <w:t xml:space="preserve"> ) )</w:t>
      </w:r>
    </w:p>
    <w:p w:rsidR="007F3208" w:rsidRDefault="007F3208" w:rsidP="007F3208">
      <w:pPr>
        <w:pStyle w:val="NoSpacing"/>
        <w:rPr>
          <w:b/>
          <w:i/>
          <w:sz w:val="20"/>
          <w:szCs w:val="20"/>
          <w:u w:val="single"/>
        </w:rPr>
      </w:pPr>
    </w:p>
    <w:p w:rsidR="007F3208" w:rsidRDefault="007F3208" w:rsidP="007F320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proofErr w:type="spellStart"/>
      <w:r>
        <w:rPr>
          <w:b/>
          <w:sz w:val="20"/>
          <w:szCs w:val="20"/>
        </w:rPr>
        <w:t>Păstrarea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evidențelor</w:t>
      </w:r>
      <w:proofErr w:type="spellEnd"/>
      <w:r>
        <w:rPr>
          <w:b/>
          <w:sz w:val="20"/>
          <w:szCs w:val="20"/>
        </w:rPr>
        <w:t xml:space="preserve"> :  ( 1 )  </w:t>
      </w:r>
      <w:proofErr w:type="spellStart"/>
      <w:r>
        <w:rPr>
          <w:b/>
          <w:sz w:val="20"/>
          <w:szCs w:val="20"/>
        </w:rPr>
        <w:t>Producătorii</w:t>
      </w:r>
      <w:proofErr w:type="spellEnd"/>
      <w:r>
        <w:rPr>
          <w:b/>
          <w:sz w:val="20"/>
          <w:szCs w:val="20"/>
        </w:rPr>
        <w:t xml:space="preserve">,  </w:t>
      </w:r>
      <w:proofErr w:type="spellStart"/>
      <w:r>
        <w:rPr>
          <w:b/>
          <w:sz w:val="20"/>
          <w:szCs w:val="20"/>
        </w:rPr>
        <w:t>furnizorii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distribuitorii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importatorii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produse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fitosanitare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țin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 o  </w:t>
      </w:r>
      <w:proofErr w:type="spellStart"/>
      <w:r>
        <w:rPr>
          <w:b/>
          <w:sz w:val="20"/>
          <w:szCs w:val="20"/>
        </w:rPr>
        <w:t>perioadă</w:t>
      </w:r>
      <w:proofErr w:type="spellEnd"/>
      <w:r>
        <w:rPr>
          <w:b/>
          <w:sz w:val="20"/>
          <w:szCs w:val="20"/>
        </w:rPr>
        <w:t xml:space="preserve">  de  </w:t>
      </w:r>
      <w:proofErr w:type="spellStart"/>
      <w:r>
        <w:rPr>
          <w:b/>
          <w:sz w:val="20"/>
          <w:szCs w:val="20"/>
        </w:rPr>
        <w:t>celpuțin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cinci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ani</w:t>
      </w:r>
      <w:proofErr w:type="spellEnd"/>
      <w:r>
        <w:rPr>
          <w:b/>
          <w:sz w:val="20"/>
          <w:szCs w:val="20"/>
        </w:rPr>
        <w:t xml:space="preserve">, o  </w:t>
      </w:r>
      <w:proofErr w:type="spellStart"/>
      <w:r>
        <w:rPr>
          <w:b/>
          <w:sz w:val="20"/>
          <w:szCs w:val="20"/>
        </w:rPr>
        <w:t>evidență</w:t>
      </w:r>
      <w:proofErr w:type="spellEnd"/>
      <w:r>
        <w:rPr>
          <w:b/>
          <w:sz w:val="20"/>
          <w:szCs w:val="20"/>
        </w:rPr>
        <w:t xml:space="preserve">  a  </w:t>
      </w:r>
      <w:proofErr w:type="spellStart"/>
      <w:r>
        <w:rPr>
          <w:b/>
          <w:sz w:val="20"/>
          <w:szCs w:val="20"/>
        </w:rPr>
        <w:t>produselor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fitosanitare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 care  le  </w:t>
      </w:r>
      <w:proofErr w:type="spellStart"/>
      <w:r>
        <w:rPr>
          <w:b/>
          <w:sz w:val="20"/>
          <w:szCs w:val="20"/>
        </w:rPr>
        <w:t>produc</w:t>
      </w:r>
      <w:proofErr w:type="spellEnd"/>
      <w:r>
        <w:rPr>
          <w:b/>
          <w:sz w:val="20"/>
          <w:szCs w:val="20"/>
        </w:rPr>
        <w:t xml:space="preserve">, le  </w:t>
      </w:r>
      <w:proofErr w:type="spellStart"/>
      <w:r>
        <w:rPr>
          <w:b/>
          <w:sz w:val="20"/>
          <w:szCs w:val="20"/>
        </w:rPr>
        <w:t>importă</w:t>
      </w:r>
      <w:proofErr w:type="spellEnd"/>
      <w:r>
        <w:rPr>
          <w:b/>
          <w:sz w:val="20"/>
          <w:szCs w:val="20"/>
        </w:rPr>
        <w:t xml:space="preserve">, le  </w:t>
      </w:r>
      <w:proofErr w:type="spellStart"/>
      <w:r>
        <w:rPr>
          <w:b/>
          <w:sz w:val="20"/>
          <w:szCs w:val="20"/>
        </w:rPr>
        <w:t>stochează</w:t>
      </w:r>
      <w:proofErr w:type="spellEnd"/>
      <w:r>
        <w:rPr>
          <w:b/>
          <w:sz w:val="20"/>
          <w:szCs w:val="20"/>
        </w:rPr>
        <w:t xml:space="preserve">, le  </w:t>
      </w:r>
      <w:proofErr w:type="spellStart"/>
      <w:r>
        <w:rPr>
          <w:b/>
          <w:sz w:val="20"/>
          <w:szCs w:val="20"/>
        </w:rPr>
        <w:t>utilizeazăsau</w:t>
      </w:r>
      <w:proofErr w:type="spellEnd"/>
      <w:r>
        <w:rPr>
          <w:b/>
          <w:sz w:val="20"/>
          <w:szCs w:val="20"/>
        </w:rPr>
        <w:t xml:space="preserve">  le  introduce 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piață</w:t>
      </w:r>
      <w:proofErr w:type="spellEnd"/>
      <w:r>
        <w:rPr>
          <w:b/>
          <w:sz w:val="20"/>
          <w:szCs w:val="20"/>
        </w:rPr>
        <w:t xml:space="preserve">.     </w:t>
      </w:r>
    </w:p>
    <w:p w:rsidR="007F3208" w:rsidRDefault="007F3208" w:rsidP="007F320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</w:t>
      </w:r>
    </w:p>
    <w:p w:rsidR="007F3208" w:rsidRDefault="007F3208" w:rsidP="007F320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IMPORTANT :</w:t>
      </w:r>
      <w:proofErr w:type="gramEnd"/>
      <w:r>
        <w:rPr>
          <w:b/>
          <w:sz w:val="20"/>
          <w:szCs w:val="20"/>
        </w:rPr>
        <w:t xml:space="preserve">                                                                                 </w:t>
      </w:r>
    </w:p>
    <w:p w:rsidR="007F3208" w:rsidRDefault="007F3208" w:rsidP="007F3208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7F3208" w:rsidRDefault="007F3208" w:rsidP="007F3208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Fermierul</w:t>
      </w:r>
      <w:proofErr w:type="spellEnd"/>
      <w:r w:rsidRPr="003741D8">
        <w:rPr>
          <w:b/>
          <w:sz w:val="20"/>
          <w:szCs w:val="20"/>
          <w:u w:val="single"/>
        </w:rPr>
        <w:t xml:space="preserve"> are </w:t>
      </w:r>
      <w:proofErr w:type="spellStart"/>
      <w:r w:rsidRPr="003741D8">
        <w:rPr>
          <w:b/>
          <w:sz w:val="20"/>
          <w:szCs w:val="20"/>
          <w:u w:val="single"/>
        </w:rPr>
        <w:t>obligativitatea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să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consulte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și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să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3741D8">
        <w:rPr>
          <w:b/>
          <w:sz w:val="20"/>
          <w:szCs w:val="20"/>
          <w:u w:val="single"/>
        </w:rPr>
        <w:t>respecte</w:t>
      </w:r>
      <w:proofErr w:type="spellEnd"/>
      <w:r w:rsidRPr="003741D8">
        <w:rPr>
          <w:b/>
          <w:sz w:val="20"/>
          <w:szCs w:val="20"/>
          <w:u w:val="single"/>
        </w:rPr>
        <w:t xml:space="preserve"> ,</w:t>
      </w:r>
      <w:proofErr w:type="gramEnd"/>
      <w:r w:rsidRPr="003741D8">
        <w:rPr>
          <w:b/>
          <w:sz w:val="20"/>
          <w:szCs w:val="20"/>
          <w:u w:val="single"/>
        </w:rPr>
        <w:t xml:space="preserve">, </w:t>
      </w:r>
      <w:proofErr w:type="spellStart"/>
      <w:r w:rsidRPr="003741D8">
        <w:rPr>
          <w:b/>
          <w:sz w:val="20"/>
          <w:szCs w:val="20"/>
          <w:u w:val="single"/>
        </w:rPr>
        <w:t>Ghidul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pentru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utilizare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în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siguranță</w:t>
      </w:r>
      <w:proofErr w:type="spellEnd"/>
      <w:r w:rsidRPr="003741D8">
        <w:rPr>
          <w:b/>
          <w:sz w:val="20"/>
          <w:szCs w:val="20"/>
          <w:u w:val="single"/>
        </w:rPr>
        <w:t xml:space="preserve"> a </w:t>
      </w:r>
      <w:proofErr w:type="spellStart"/>
      <w:r w:rsidRPr="003741D8">
        <w:rPr>
          <w:b/>
          <w:sz w:val="20"/>
          <w:szCs w:val="20"/>
          <w:u w:val="single"/>
        </w:rPr>
        <w:t>produselor</w:t>
      </w:r>
      <w:proofErr w:type="spellEnd"/>
      <w:r w:rsidRPr="003741D8">
        <w:rPr>
          <w:b/>
          <w:sz w:val="20"/>
          <w:szCs w:val="20"/>
          <w:u w:val="single"/>
        </w:rPr>
        <w:t xml:space="preserve"> de </w:t>
      </w:r>
      <w:proofErr w:type="spellStart"/>
      <w:r w:rsidRPr="003741D8">
        <w:rPr>
          <w:b/>
          <w:sz w:val="20"/>
          <w:szCs w:val="20"/>
          <w:u w:val="single"/>
        </w:rPr>
        <w:t>protecție</w:t>
      </w:r>
      <w:proofErr w:type="spellEnd"/>
      <w:r w:rsidRPr="003741D8">
        <w:rPr>
          <w:b/>
          <w:sz w:val="20"/>
          <w:szCs w:val="20"/>
          <w:u w:val="single"/>
        </w:rPr>
        <w:t xml:space="preserve"> a </w:t>
      </w:r>
      <w:proofErr w:type="spellStart"/>
      <w:r w:rsidRPr="003741D8">
        <w:rPr>
          <w:b/>
          <w:sz w:val="20"/>
          <w:szCs w:val="20"/>
          <w:u w:val="single"/>
        </w:rPr>
        <w:t>plantelor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“ , </w:t>
      </w:r>
      <w:proofErr w:type="spellStart"/>
      <w:r>
        <w:rPr>
          <w:b/>
          <w:sz w:val="20"/>
          <w:szCs w:val="20"/>
          <w:u w:val="single"/>
        </w:rPr>
        <w:t>postate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pe</w:t>
      </w:r>
      <w:proofErr w:type="spellEnd"/>
      <w:r>
        <w:rPr>
          <w:b/>
          <w:sz w:val="20"/>
          <w:szCs w:val="20"/>
          <w:u w:val="single"/>
        </w:rPr>
        <w:t xml:space="preserve"> site :</w:t>
      </w:r>
      <w:r w:rsidRPr="003741D8">
        <w:rPr>
          <w:b/>
          <w:sz w:val="20"/>
          <w:szCs w:val="20"/>
          <w:u w:val="single"/>
        </w:rPr>
        <w:t xml:space="preserve">  </w:t>
      </w:r>
      <w:proofErr w:type="spellStart"/>
      <w:r w:rsidRPr="003741D8">
        <w:rPr>
          <w:b/>
          <w:sz w:val="20"/>
          <w:szCs w:val="20"/>
          <w:u w:val="single"/>
        </w:rPr>
        <w:t>htp</w:t>
      </w:r>
      <w:proofErr w:type="spellEnd"/>
      <w:r w:rsidRPr="003741D8">
        <w:rPr>
          <w:b/>
          <w:sz w:val="20"/>
          <w:szCs w:val="20"/>
          <w:u w:val="single"/>
        </w:rPr>
        <w:t xml:space="preserve"> : //www.madr.ro/norme-de-eco-conditionalitate-in-domeniul-fitosanitar.html</w:t>
      </w:r>
    </w:p>
    <w:p w:rsidR="007F3208" w:rsidRDefault="007F3208" w:rsidP="007F3208">
      <w:pPr>
        <w:pStyle w:val="NoSpacing"/>
        <w:rPr>
          <w:lang w:val="ro-RO"/>
        </w:rPr>
      </w:pPr>
    </w:p>
    <w:p w:rsidR="007F3208" w:rsidRDefault="007F3208" w:rsidP="007F3208">
      <w:pPr>
        <w:pStyle w:val="NoSpacing"/>
        <w:rPr>
          <w:lang w:val="ro-RO"/>
        </w:rPr>
      </w:pPr>
    </w:p>
    <w:p w:rsidR="007F3208" w:rsidRDefault="007F3208" w:rsidP="007F3208">
      <w:pPr>
        <w:pStyle w:val="NoSpacing"/>
        <w:rPr>
          <w:lang w:val="ro-RO"/>
        </w:rPr>
      </w:pPr>
    </w:p>
    <w:p w:rsidR="007F3208" w:rsidRDefault="007F3208" w:rsidP="007F3208">
      <w:pPr>
        <w:pStyle w:val="NoSpacing"/>
        <w:rPr>
          <w:lang w:val="ro-RO"/>
        </w:rPr>
      </w:pPr>
    </w:p>
    <w:p w:rsidR="007F3208" w:rsidRDefault="007F3208" w:rsidP="007F3208">
      <w:pPr>
        <w:pStyle w:val="NoSpacing"/>
        <w:rPr>
          <w:lang w:val="ro-RO"/>
        </w:rPr>
      </w:pPr>
    </w:p>
    <w:p w:rsidR="007F3208" w:rsidRDefault="007F3208" w:rsidP="007F3208">
      <w:pPr>
        <w:pStyle w:val="NoSpacing"/>
        <w:rPr>
          <w:lang w:val="ro-RO"/>
        </w:rPr>
      </w:pPr>
      <w:r>
        <w:rPr>
          <w:lang w:val="ro-RO"/>
        </w:rPr>
        <w:lastRenderedPageBreak/>
        <w:t>S:C. / I.I. / I.F. / P.F.A.  ____________________________________</w:t>
      </w:r>
    </w:p>
    <w:p w:rsidR="007F3208" w:rsidRDefault="007F3208" w:rsidP="007F3208">
      <w:pPr>
        <w:pStyle w:val="NoSpacing"/>
        <w:rPr>
          <w:lang w:val="ro-RO"/>
        </w:rPr>
      </w:pPr>
      <w:r>
        <w:rPr>
          <w:lang w:val="ro-RO"/>
        </w:rPr>
        <w:t>SEDIUL  Localitatea   ____________________, Str. _____________</w:t>
      </w:r>
    </w:p>
    <w:p w:rsidR="007F3208" w:rsidRDefault="007F3208" w:rsidP="007F3208">
      <w:pPr>
        <w:pStyle w:val="NoSpacing"/>
        <w:rPr>
          <w:lang w:val="ro-RO"/>
        </w:rPr>
      </w:pPr>
      <w:r>
        <w:rPr>
          <w:lang w:val="ro-RO"/>
        </w:rPr>
        <w:t>_____________________, Nr. _____,Judetul ___________________,</w:t>
      </w:r>
    </w:p>
    <w:p w:rsidR="007F3208" w:rsidRDefault="007F3208" w:rsidP="007F3208">
      <w:pPr>
        <w:pStyle w:val="NoSpacing"/>
        <w:rPr>
          <w:lang w:val="ro-RO"/>
        </w:rPr>
      </w:pPr>
      <w:r>
        <w:rPr>
          <w:lang w:val="ro-RO"/>
        </w:rPr>
        <w:t>CUI _________________, J ____ / ________ / __________________</w:t>
      </w:r>
    </w:p>
    <w:p w:rsidR="007F3208" w:rsidRDefault="007F3208" w:rsidP="007F3208">
      <w:pPr>
        <w:pStyle w:val="NoSpacing"/>
        <w:rPr>
          <w:b/>
          <w:u w:val="single"/>
          <w:lang w:val="ro-RO"/>
        </w:rPr>
      </w:pPr>
    </w:p>
    <w:p w:rsidR="007F3208" w:rsidRPr="0074657E" w:rsidRDefault="007F3208" w:rsidP="007F3208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REGISTRU</w:t>
      </w:r>
    </w:p>
    <w:p w:rsidR="007F3208" w:rsidRDefault="007F3208" w:rsidP="007F3208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DE EVIDENȚĂ A TRATAMENTELOR</w:t>
      </w:r>
      <w:r w:rsidRPr="0074657E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>FITOSANITARE  CU PRODUSE</w:t>
      </w:r>
      <w:r w:rsidRPr="0074657E">
        <w:rPr>
          <w:b/>
          <w:u w:val="single"/>
          <w:lang w:val="ro-RO"/>
        </w:rPr>
        <w:t xml:space="preserve">  DE  PROTECȚIE  A  PLANTELOR</w:t>
      </w:r>
    </w:p>
    <w:p w:rsidR="007F3208" w:rsidRPr="009658EF" w:rsidRDefault="007F3208" w:rsidP="007F3208">
      <w:pPr>
        <w:pStyle w:val="NoSpacing"/>
        <w:rPr>
          <w:b/>
          <w:u w:val="single"/>
          <w:lang w:val="ro-RO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1559"/>
        <w:gridCol w:w="1276"/>
        <w:gridCol w:w="1842"/>
        <w:gridCol w:w="709"/>
        <w:gridCol w:w="851"/>
        <w:gridCol w:w="708"/>
        <w:gridCol w:w="2127"/>
        <w:gridCol w:w="708"/>
        <w:gridCol w:w="1296"/>
        <w:gridCol w:w="1737"/>
      </w:tblGrid>
      <w:tr w:rsidR="007F3208" w:rsidTr="00556065">
        <w:trPr>
          <w:trHeight w:val="647"/>
        </w:trPr>
        <w:tc>
          <w:tcPr>
            <w:tcW w:w="1242" w:type="dxa"/>
            <w:vMerge w:val="restart"/>
          </w:tcPr>
          <w:p w:rsidR="007F3208" w:rsidRDefault="007F3208" w:rsidP="007F3208">
            <w:pPr>
              <w:pStyle w:val="NoSpacing"/>
            </w:pP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sz w:val="20"/>
                <w:szCs w:val="20"/>
              </w:rPr>
            </w:pPr>
            <w:r w:rsidRPr="00FA5A4A">
              <w:rPr>
                <w:b/>
                <w:sz w:val="20"/>
                <w:szCs w:val="20"/>
                <w:lang w:val="ro-RO"/>
              </w:rPr>
              <w:t>Data efectuării tratamentu-lui. (ziua luna anul</w:t>
            </w:r>
            <w:r>
              <w:rPr>
                <w:b/>
                <w:sz w:val="20"/>
                <w:szCs w:val="20"/>
                <w:lang w:val="ro-RO"/>
              </w:rPr>
              <w:t>)</w:t>
            </w:r>
          </w:p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  <w:vMerge w:val="restart"/>
          </w:tcPr>
          <w:p w:rsidR="007F3208" w:rsidRPr="00FA5A4A" w:rsidRDefault="007F3208" w:rsidP="007F320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  <w:r w:rsidRPr="00FA5A4A">
              <w:rPr>
                <w:b/>
                <w:sz w:val="20"/>
                <w:szCs w:val="20"/>
                <w:lang w:val="ro-RO"/>
              </w:rPr>
              <w:t>Cultura și locul unde este situat terenul</w:t>
            </w:r>
          </w:p>
          <w:p w:rsidR="007F3208" w:rsidRDefault="007F3208" w:rsidP="007F3208">
            <w:pPr>
              <w:pStyle w:val="NoSpacing"/>
            </w:pPr>
          </w:p>
        </w:tc>
        <w:tc>
          <w:tcPr>
            <w:tcW w:w="1559" w:type="dxa"/>
            <w:vMerge w:val="restart"/>
          </w:tcPr>
          <w:p w:rsidR="007F3208" w:rsidRPr="00FA5A4A" w:rsidRDefault="007F3208" w:rsidP="007F320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sz w:val="20"/>
                <w:szCs w:val="20"/>
              </w:rPr>
            </w:pPr>
            <w:r w:rsidRPr="00FA5A4A">
              <w:rPr>
                <w:b/>
                <w:sz w:val="20"/>
                <w:szCs w:val="20"/>
                <w:lang w:val="ro-RO"/>
              </w:rPr>
              <w:t>Timpul aplicării / fenofaza culturii</w:t>
            </w:r>
          </w:p>
        </w:tc>
        <w:tc>
          <w:tcPr>
            <w:tcW w:w="5386" w:type="dxa"/>
            <w:gridSpan w:val="5"/>
          </w:tcPr>
          <w:p w:rsidR="007F3208" w:rsidRPr="00FA5A4A" w:rsidRDefault="007F3208" w:rsidP="007F3208">
            <w:pPr>
              <w:pStyle w:val="NoSpacing"/>
              <w:rPr>
                <w:b/>
                <w:lang w:val="ro-RO"/>
              </w:rPr>
            </w:pPr>
          </w:p>
          <w:p w:rsidR="007F3208" w:rsidRPr="00B91794" w:rsidRDefault="007F3208" w:rsidP="007F3208">
            <w:pPr>
              <w:pStyle w:val="NoSpacing"/>
              <w:rPr>
                <w:b/>
                <w:lang w:val="ro-RO"/>
              </w:rPr>
            </w:pPr>
            <w:r w:rsidRPr="00FA5A4A">
              <w:rPr>
                <w:b/>
                <w:lang w:val="ro-RO"/>
              </w:rPr>
              <w:t>TRATAMENTUL  EFECTUAT</w:t>
            </w:r>
          </w:p>
        </w:tc>
        <w:tc>
          <w:tcPr>
            <w:tcW w:w="2127" w:type="dxa"/>
            <w:vMerge w:val="restart"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sz w:val="20"/>
                <w:szCs w:val="20"/>
              </w:rPr>
            </w:pPr>
            <w:r w:rsidRPr="00FA5A4A">
              <w:rPr>
                <w:b/>
                <w:sz w:val="20"/>
                <w:szCs w:val="20"/>
                <w:lang w:val="ro-RO"/>
              </w:rPr>
              <w:t>Numele, prenumele persoanei responsabile de efectuarea tratamentului, semnătura</w:t>
            </w:r>
          </w:p>
        </w:tc>
        <w:tc>
          <w:tcPr>
            <w:tcW w:w="708" w:type="dxa"/>
            <w:vMerge w:val="restart"/>
          </w:tcPr>
          <w:p w:rsidR="007F3208" w:rsidRPr="00FA5A4A" w:rsidRDefault="007F3208" w:rsidP="007F3208">
            <w:pPr>
              <w:pStyle w:val="NoSpacing"/>
              <w:rPr>
                <w:b/>
                <w:sz w:val="16"/>
                <w:szCs w:val="16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sz w:val="18"/>
                <w:szCs w:val="18"/>
              </w:rPr>
            </w:pPr>
            <w:r w:rsidRPr="00FA5A4A">
              <w:rPr>
                <w:b/>
                <w:sz w:val="18"/>
                <w:szCs w:val="18"/>
                <w:lang w:val="ro-RO"/>
              </w:rPr>
              <w:t>Timp de pauză până la recoltare  (nr. zile)</w:t>
            </w:r>
          </w:p>
        </w:tc>
        <w:tc>
          <w:tcPr>
            <w:tcW w:w="1296" w:type="dxa"/>
            <w:vMerge w:val="restart"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sz w:val="20"/>
                <w:szCs w:val="20"/>
              </w:rPr>
            </w:pPr>
            <w:r w:rsidRPr="00FA5A4A">
              <w:rPr>
                <w:b/>
                <w:sz w:val="20"/>
                <w:szCs w:val="20"/>
                <w:lang w:val="ro-RO"/>
              </w:rPr>
              <w:t>Data începerii recoltării produsului agricol</w:t>
            </w:r>
          </w:p>
        </w:tc>
        <w:tc>
          <w:tcPr>
            <w:tcW w:w="1737" w:type="dxa"/>
            <w:vMerge w:val="restart"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sz w:val="20"/>
                <w:szCs w:val="20"/>
              </w:rPr>
            </w:pPr>
            <w:r w:rsidRPr="00FA5A4A">
              <w:rPr>
                <w:b/>
                <w:sz w:val="20"/>
                <w:szCs w:val="20"/>
                <w:lang w:val="ro-RO"/>
              </w:rPr>
              <w:t>Nr. și data documentului prin care sa dat în consum populației</w:t>
            </w:r>
          </w:p>
        </w:tc>
      </w:tr>
      <w:tr w:rsidR="007F3208" w:rsidTr="00556065">
        <w:trPr>
          <w:trHeight w:val="921"/>
        </w:trPr>
        <w:tc>
          <w:tcPr>
            <w:tcW w:w="1242" w:type="dxa"/>
            <w:vMerge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  <w:vMerge/>
          </w:tcPr>
          <w:p w:rsidR="007F3208" w:rsidRPr="00FA5A4A" w:rsidRDefault="007F3208" w:rsidP="007F320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7F3208" w:rsidRPr="00FA5A4A" w:rsidRDefault="007F3208" w:rsidP="007F320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7F3208" w:rsidRPr="00FA5A4A" w:rsidRDefault="007F3208" w:rsidP="007F3208">
            <w:pPr>
              <w:pStyle w:val="NoSpacing"/>
              <w:rPr>
                <w:sz w:val="20"/>
                <w:szCs w:val="20"/>
              </w:rPr>
            </w:pPr>
            <w:r w:rsidRPr="00FA5A4A">
              <w:rPr>
                <w:b/>
                <w:sz w:val="20"/>
                <w:szCs w:val="20"/>
                <w:lang w:val="ro-RO"/>
              </w:rPr>
              <w:t>Agentul de dăunare: boli / dăunători / buruieni</w:t>
            </w:r>
          </w:p>
        </w:tc>
        <w:tc>
          <w:tcPr>
            <w:tcW w:w="1842" w:type="dxa"/>
          </w:tcPr>
          <w:p w:rsidR="007F3208" w:rsidRPr="00FA5A4A" w:rsidRDefault="007F3208" w:rsidP="007F3208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sz w:val="20"/>
                <w:szCs w:val="20"/>
              </w:rPr>
            </w:pPr>
            <w:r w:rsidRPr="00FA5A4A">
              <w:rPr>
                <w:b/>
                <w:sz w:val="20"/>
                <w:szCs w:val="20"/>
                <w:lang w:val="ro-RO"/>
              </w:rPr>
              <w:t>Denumire  PPP folosite</w:t>
            </w:r>
          </w:p>
        </w:tc>
        <w:tc>
          <w:tcPr>
            <w:tcW w:w="709" w:type="dxa"/>
          </w:tcPr>
          <w:p w:rsidR="007F3208" w:rsidRPr="00FA5A4A" w:rsidRDefault="007F3208" w:rsidP="007F3208">
            <w:pPr>
              <w:pStyle w:val="NoSpacing"/>
              <w:rPr>
                <w:sz w:val="18"/>
                <w:szCs w:val="18"/>
              </w:rPr>
            </w:pPr>
            <w:r w:rsidRPr="00FA5A4A">
              <w:rPr>
                <w:b/>
                <w:sz w:val="18"/>
                <w:szCs w:val="18"/>
                <w:lang w:val="ro-RO"/>
              </w:rPr>
              <w:t>Doza omologată / doza folosi-tă</w:t>
            </w:r>
          </w:p>
        </w:tc>
        <w:tc>
          <w:tcPr>
            <w:tcW w:w="851" w:type="dxa"/>
          </w:tcPr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7F3208" w:rsidRPr="00FA5A4A" w:rsidRDefault="007F3208" w:rsidP="007F3208">
            <w:pPr>
              <w:pStyle w:val="NoSpacing"/>
              <w:rPr>
                <w:b/>
                <w:sz w:val="20"/>
                <w:szCs w:val="20"/>
                <w:lang w:val="ro-RO"/>
              </w:rPr>
            </w:pPr>
            <w:r w:rsidRPr="00FA5A4A">
              <w:rPr>
                <w:b/>
                <w:sz w:val="20"/>
                <w:szCs w:val="20"/>
                <w:lang w:val="ro-RO"/>
              </w:rPr>
              <w:t>Supra-fața</w:t>
            </w:r>
          </w:p>
          <w:p w:rsidR="007F3208" w:rsidRDefault="007F3208" w:rsidP="007F3208">
            <w:pPr>
              <w:pStyle w:val="NoSpacing"/>
            </w:pPr>
            <w:r w:rsidRPr="00FA5A4A">
              <w:rPr>
                <w:b/>
                <w:sz w:val="20"/>
                <w:szCs w:val="20"/>
                <w:lang w:val="ro-RO"/>
              </w:rPr>
              <w:t>(Ha</w:t>
            </w:r>
            <w:r w:rsidRPr="00FA5A4A">
              <w:rPr>
                <w:b/>
                <w:sz w:val="18"/>
                <w:szCs w:val="18"/>
                <w:lang w:val="ro-RO"/>
              </w:rPr>
              <w:t>)</w:t>
            </w:r>
          </w:p>
        </w:tc>
        <w:tc>
          <w:tcPr>
            <w:tcW w:w="708" w:type="dxa"/>
          </w:tcPr>
          <w:p w:rsidR="007F3208" w:rsidRPr="00FA5A4A" w:rsidRDefault="007F3208" w:rsidP="007F3208">
            <w:pPr>
              <w:pStyle w:val="NoSpacing"/>
              <w:rPr>
                <w:sz w:val="20"/>
                <w:szCs w:val="20"/>
              </w:rPr>
            </w:pPr>
            <w:r w:rsidRPr="00FA5A4A">
              <w:rPr>
                <w:b/>
                <w:sz w:val="20"/>
                <w:szCs w:val="20"/>
                <w:lang w:val="ro-RO"/>
              </w:rPr>
              <w:t xml:space="preserve">Canti-tăți utili -zate </w:t>
            </w:r>
            <w:r w:rsidRPr="00FA5A4A">
              <w:rPr>
                <w:b/>
                <w:sz w:val="18"/>
                <w:szCs w:val="18"/>
                <w:lang w:val="ro-RO"/>
              </w:rPr>
              <w:t>(Kg. l)</w:t>
            </w:r>
          </w:p>
        </w:tc>
        <w:tc>
          <w:tcPr>
            <w:tcW w:w="2127" w:type="dxa"/>
            <w:vMerge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  <w:vMerge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96" w:type="dxa"/>
            <w:vMerge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737" w:type="dxa"/>
            <w:vMerge/>
          </w:tcPr>
          <w:p w:rsidR="007F3208" w:rsidRDefault="007F3208" w:rsidP="007F3208">
            <w:pPr>
              <w:pStyle w:val="NoSpacing"/>
            </w:pPr>
          </w:p>
        </w:tc>
      </w:tr>
      <w:tr w:rsidR="007F3208" w:rsidTr="00556065">
        <w:trPr>
          <w:trHeight w:val="465"/>
        </w:trPr>
        <w:tc>
          <w:tcPr>
            <w:tcW w:w="12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5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7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8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851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2127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9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737" w:type="dxa"/>
          </w:tcPr>
          <w:p w:rsidR="007F3208" w:rsidRDefault="007F3208" w:rsidP="007F3208">
            <w:pPr>
              <w:pStyle w:val="NoSpacing"/>
            </w:pPr>
          </w:p>
        </w:tc>
      </w:tr>
      <w:tr w:rsidR="007F3208" w:rsidTr="00556065">
        <w:trPr>
          <w:trHeight w:val="360"/>
        </w:trPr>
        <w:tc>
          <w:tcPr>
            <w:tcW w:w="12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5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7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8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851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2127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9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737" w:type="dxa"/>
          </w:tcPr>
          <w:p w:rsidR="007F3208" w:rsidRDefault="007F3208" w:rsidP="007F3208">
            <w:pPr>
              <w:pStyle w:val="NoSpacing"/>
            </w:pPr>
          </w:p>
        </w:tc>
      </w:tr>
      <w:tr w:rsidR="007F3208" w:rsidTr="00556065">
        <w:trPr>
          <w:trHeight w:val="435"/>
        </w:trPr>
        <w:tc>
          <w:tcPr>
            <w:tcW w:w="12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5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7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8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851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2127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9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737" w:type="dxa"/>
          </w:tcPr>
          <w:p w:rsidR="007F3208" w:rsidRDefault="007F3208" w:rsidP="007F3208">
            <w:pPr>
              <w:pStyle w:val="NoSpacing"/>
            </w:pPr>
          </w:p>
        </w:tc>
      </w:tr>
      <w:tr w:rsidR="007F3208" w:rsidTr="00556065">
        <w:trPr>
          <w:trHeight w:val="390"/>
        </w:trPr>
        <w:tc>
          <w:tcPr>
            <w:tcW w:w="12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5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7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8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851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2127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9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737" w:type="dxa"/>
          </w:tcPr>
          <w:p w:rsidR="007F3208" w:rsidRDefault="007F3208" w:rsidP="007F3208">
            <w:pPr>
              <w:pStyle w:val="NoSpacing"/>
            </w:pPr>
          </w:p>
        </w:tc>
      </w:tr>
      <w:tr w:rsidR="007F3208" w:rsidTr="00556065">
        <w:trPr>
          <w:trHeight w:val="360"/>
        </w:trPr>
        <w:tc>
          <w:tcPr>
            <w:tcW w:w="12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5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7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8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851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2127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9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737" w:type="dxa"/>
          </w:tcPr>
          <w:p w:rsidR="007F3208" w:rsidRDefault="007F3208" w:rsidP="007F3208">
            <w:pPr>
              <w:pStyle w:val="NoSpacing"/>
            </w:pPr>
          </w:p>
        </w:tc>
      </w:tr>
      <w:tr w:rsidR="007F3208" w:rsidTr="00556065">
        <w:trPr>
          <w:trHeight w:val="305"/>
        </w:trPr>
        <w:tc>
          <w:tcPr>
            <w:tcW w:w="12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5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7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8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851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2127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9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737" w:type="dxa"/>
          </w:tcPr>
          <w:p w:rsidR="007F3208" w:rsidRDefault="007F3208" w:rsidP="007F3208">
            <w:pPr>
              <w:pStyle w:val="NoSpacing"/>
            </w:pPr>
          </w:p>
        </w:tc>
      </w:tr>
      <w:tr w:rsidR="007F3208" w:rsidTr="00556065">
        <w:trPr>
          <w:trHeight w:val="390"/>
        </w:trPr>
        <w:tc>
          <w:tcPr>
            <w:tcW w:w="12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5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7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8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851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2127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9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737" w:type="dxa"/>
          </w:tcPr>
          <w:p w:rsidR="007F3208" w:rsidRDefault="007F3208" w:rsidP="007F3208">
            <w:pPr>
              <w:pStyle w:val="NoSpacing"/>
            </w:pPr>
          </w:p>
        </w:tc>
      </w:tr>
      <w:tr w:rsidR="007F3208" w:rsidTr="00556065">
        <w:trPr>
          <w:trHeight w:val="435"/>
        </w:trPr>
        <w:tc>
          <w:tcPr>
            <w:tcW w:w="12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5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7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8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851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2127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9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737" w:type="dxa"/>
          </w:tcPr>
          <w:p w:rsidR="007F3208" w:rsidRDefault="007F3208" w:rsidP="007F3208">
            <w:pPr>
              <w:pStyle w:val="NoSpacing"/>
            </w:pPr>
          </w:p>
        </w:tc>
      </w:tr>
      <w:tr w:rsidR="007F3208" w:rsidTr="00556065">
        <w:trPr>
          <w:trHeight w:val="435"/>
        </w:trPr>
        <w:tc>
          <w:tcPr>
            <w:tcW w:w="12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5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7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8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851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2127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9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737" w:type="dxa"/>
          </w:tcPr>
          <w:p w:rsidR="007F3208" w:rsidRDefault="007F3208" w:rsidP="007F3208">
            <w:pPr>
              <w:pStyle w:val="NoSpacing"/>
            </w:pPr>
          </w:p>
        </w:tc>
      </w:tr>
      <w:tr w:rsidR="007F3208" w:rsidTr="00556065">
        <w:trPr>
          <w:trHeight w:val="405"/>
        </w:trPr>
        <w:tc>
          <w:tcPr>
            <w:tcW w:w="12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5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7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8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851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2127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9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737" w:type="dxa"/>
          </w:tcPr>
          <w:p w:rsidR="007F3208" w:rsidRDefault="007F3208" w:rsidP="007F3208">
            <w:pPr>
              <w:pStyle w:val="NoSpacing"/>
            </w:pPr>
          </w:p>
        </w:tc>
      </w:tr>
      <w:tr w:rsidR="007F3208" w:rsidTr="00556065">
        <w:trPr>
          <w:trHeight w:val="405"/>
        </w:trPr>
        <w:tc>
          <w:tcPr>
            <w:tcW w:w="12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5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7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8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851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2127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9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737" w:type="dxa"/>
          </w:tcPr>
          <w:p w:rsidR="007F3208" w:rsidRDefault="007F3208" w:rsidP="007F3208">
            <w:pPr>
              <w:pStyle w:val="NoSpacing"/>
            </w:pPr>
          </w:p>
        </w:tc>
      </w:tr>
      <w:tr w:rsidR="007F3208" w:rsidTr="00556065">
        <w:trPr>
          <w:trHeight w:val="405"/>
        </w:trPr>
        <w:tc>
          <w:tcPr>
            <w:tcW w:w="12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60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55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7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842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9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851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2127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708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296" w:type="dxa"/>
          </w:tcPr>
          <w:p w:rsidR="007F3208" w:rsidRDefault="007F3208" w:rsidP="007F3208">
            <w:pPr>
              <w:pStyle w:val="NoSpacing"/>
            </w:pPr>
          </w:p>
        </w:tc>
        <w:tc>
          <w:tcPr>
            <w:tcW w:w="1737" w:type="dxa"/>
          </w:tcPr>
          <w:p w:rsidR="007F3208" w:rsidRDefault="007F3208" w:rsidP="007F3208">
            <w:pPr>
              <w:pStyle w:val="NoSpacing"/>
            </w:pPr>
          </w:p>
        </w:tc>
      </w:tr>
    </w:tbl>
    <w:p w:rsidR="007F3208" w:rsidRDefault="007F3208" w:rsidP="007F3208">
      <w:pPr>
        <w:pStyle w:val="NoSpacing"/>
        <w:rPr>
          <w:lang w:val="ro-RO"/>
        </w:rPr>
      </w:pPr>
    </w:p>
    <w:p w:rsidR="007F3208" w:rsidRPr="00C461DF" w:rsidRDefault="007F3208" w:rsidP="007F3208">
      <w:pPr>
        <w:pStyle w:val="NoSpacing"/>
      </w:pPr>
    </w:p>
    <w:sectPr w:rsidR="007F3208" w:rsidRPr="00C461DF" w:rsidSect="007F3208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854BD"/>
    <w:multiLevelType w:val="hybridMultilevel"/>
    <w:tmpl w:val="1F1A7EB6"/>
    <w:lvl w:ilvl="0" w:tplc="490E240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0E67C62"/>
    <w:multiLevelType w:val="hybridMultilevel"/>
    <w:tmpl w:val="9C38ACC4"/>
    <w:lvl w:ilvl="0" w:tplc="0E5059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C179D"/>
    <w:rsid w:val="00054440"/>
    <w:rsid w:val="001D4D0D"/>
    <w:rsid w:val="00272E79"/>
    <w:rsid w:val="00481CB6"/>
    <w:rsid w:val="00514CB6"/>
    <w:rsid w:val="00566C11"/>
    <w:rsid w:val="005C179D"/>
    <w:rsid w:val="006221EA"/>
    <w:rsid w:val="006643C5"/>
    <w:rsid w:val="007164C7"/>
    <w:rsid w:val="00786FB3"/>
    <w:rsid w:val="007F3208"/>
    <w:rsid w:val="00822F81"/>
    <w:rsid w:val="008B08F7"/>
    <w:rsid w:val="008C5FAD"/>
    <w:rsid w:val="00992904"/>
    <w:rsid w:val="00A97B90"/>
    <w:rsid w:val="00B5693C"/>
    <w:rsid w:val="00B95C0A"/>
    <w:rsid w:val="00BE31B8"/>
    <w:rsid w:val="00C461DF"/>
    <w:rsid w:val="00D3103F"/>
    <w:rsid w:val="00EE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AD5"/>
  </w:style>
  <w:style w:type="paragraph" w:styleId="Heading4">
    <w:name w:val="heading 4"/>
    <w:basedOn w:val="Normal"/>
    <w:next w:val="Normal"/>
    <w:link w:val="Heading4Char"/>
    <w:uiPriority w:val="99"/>
    <w:qFormat/>
    <w:rsid w:val="007164C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61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61DF"/>
    <w:pPr>
      <w:ind w:left="720"/>
      <w:contextualSpacing/>
    </w:pPr>
  </w:style>
  <w:style w:type="character" w:styleId="Hyperlink">
    <w:name w:val="Hyperlink"/>
    <w:rsid w:val="007164C7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7164C7"/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character" w:customStyle="1" w:styleId="InternetLink">
    <w:name w:val="Internet Link"/>
    <w:uiPriority w:val="99"/>
    <w:rsid w:val="007164C7"/>
    <w:rPr>
      <w:color w:val="0000FF"/>
      <w:u w:val="single"/>
    </w:rPr>
  </w:style>
  <w:style w:type="character" w:customStyle="1" w:styleId="do1">
    <w:name w:val="do1"/>
    <w:uiPriority w:val="99"/>
    <w:rsid w:val="007164C7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aloe.anfdf.r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aloe.anfdf.r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dr.ro/ro/fitosanita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dr.ro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7C29-BB68-4C73-89CE-F20A6676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11</cp:revision>
  <dcterms:created xsi:type="dcterms:W3CDTF">2020-04-13T07:19:00Z</dcterms:created>
  <dcterms:modified xsi:type="dcterms:W3CDTF">2021-04-21T12:21:00Z</dcterms:modified>
</cp:coreProperties>
</file>